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262A" w14:textId="77777777" w:rsidR="007263F0" w:rsidRPr="00B07D36" w:rsidRDefault="007263F0" w:rsidP="007263F0">
      <w:pPr>
        <w:rPr>
          <w:rFonts w:ascii="Arial" w:hAnsi="Arial" w:cs="Arial"/>
          <w:sz w:val="20"/>
          <w:szCs w:val="20"/>
        </w:rPr>
      </w:pPr>
    </w:p>
    <w:p w14:paraId="42D6D01B" w14:textId="77777777" w:rsidR="007263F0" w:rsidRPr="00B07D36" w:rsidRDefault="007263F0" w:rsidP="007263F0">
      <w:pPr>
        <w:rPr>
          <w:rFonts w:ascii="Arial" w:hAnsi="Arial" w:cs="Arial"/>
          <w:sz w:val="20"/>
          <w:szCs w:val="20"/>
        </w:rPr>
      </w:pPr>
    </w:p>
    <w:p w14:paraId="45FA7426" w14:textId="77777777" w:rsidR="007263F0" w:rsidRPr="003F5542" w:rsidRDefault="007263F0" w:rsidP="007263F0">
      <w:pPr>
        <w:rPr>
          <w:rFonts w:ascii="Arial" w:hAnsi="Arial" w:cs="Arial"/>
          <w:sz w:val="20"/>
          <w:szCs w:val="20"/>
        </w:rPr>
      </w:pPr>
    </w:p>
    <w:p w14:paraId="3446B590" w14:textId="77777777" w:rsidR="007263F0" w:rsidRPr="003F5542" w:rsidRDefault="007263F0" w:rsidP="007263F0">
      <w:pPr>
        <w:rPr>
          <w:rFonts w:ascii="Arial" w:hAnsi="Arial" w:cs="Arial"/>
          <w:sz w:val="20"/>
          <w:szCs w:val="20"/>
        </w:rPr>
      </w:pPr>
    </w:p>
    <w:tbl>
      <w:tblPr>
        <w:tblW w:w="9999" w:type="dxa"/>
        <w:tblLayout w:type="fixed"/>
        <w:tblCellMar>
          <w:left w:w="70" w:type="dxa"/>
          <w:right w:w="70" w:type="dxa"/>
        </w:tblCellMar>
        <w:tblLook w:val="0000" w:firstRow="0" w:lastRow="0" w:firstColumn="0" w:lastColumn="0" w:noHBand="0" w:noVBand="0"/>
      </w:tblPr>
      <w:tblGrid>
        <w:gridCol w:w="5284"/>
        <w:gridCol w:w="4715"/>
      </w:tblGrid>
      <w:tr w:rsidR="007263F0" w:rsidRPr="003F5542" w14:paraId="1A5351D8" w14:textId="77777777" w:rsidTr="00351515">
        <w:trPr>
          <w:trHeight w:val="586"/>
        </w:trPr>
        <w:tc>
          <w:tcPr>
            <w:tcW w:w="5284" w:type="dxa"/>
          </w:tcPr>
          <w:p w14:paraId="17B03466" w14:textId="4FFEA738" w:rsidR="007263F0" w:rsidRPr="003F5542" w:rsidRDefault="007263F0" w:rsidP="00351515">
            <w:pPr>
              <w:rPr>
                <w:rFonts w:ascii="Arial" w:hAnsi="Arial" w:cs="Arial"/>
                <w:sz w:val="20"/>
                <w:szCs w:val="20"/>
              </w:rPr>
            </w:pPr>
            <w:r w:rsidRPr="003F5542">
              <w:rPr>
                <w:rFonts w:ascii="Arial" w:eastAsia="Arial" w:hAnsi="Arial" w:cs="Arial"/>
                <w:sz w:val="20"/>
                <w:szCs w:val="20"/>
              </w:rPr>
              <w:fldChar w:fldCharType="begin"/>
            </w:r>
            <w:r w:rsidRPr="003F5542">
              <w:rPr>
                <w:rFonts w:ascii="Arial" w:eastAsia="Arial" w:hAnsi="Arial" w:cs="Arial"/>
                <w:sz w:val="20"/>
                <w:szCs w:val="20"/>
              </w:rPr>
              <w:instrText xml:space="preserve"> IF </w:instrText>
            </w:r>
            <w:r w:rsidRPr="003F5542">
              <w:rPr>
                <w:rFonts w:ascii="Arial" w:eastAsia="Arial" w:hAnsi="Arial" w:cs="Arial"/>
                <w:sz w:val="20"/>
                <w:szCs w:val="20"/>
              </w:rPr>
              <w:fldChar w:fldCharType="begin"/>
            </w:r>
            <w:r w:rsidRPr="003F5542">
              <w:rPr>
                <w:rFonts w:ascii="Arial" w:eastAsia="Arial" w:hAnsi="Arial" w:cs="Arial"/>
                <w:sz w:val="20"/>
                <w:szCs w:val="20"/>
              </w:rPr>
              <w:instrText xml:space="preserve"> DOCPROPERTY  "MFiles_PG2B6FD46D4E11481B8ADFBE0CE74D5359"  \* MERGEFORMAT </w:instrText>
            </w:r>
            <w:r w:rsidRPr="003F5542">
              <w:rPr>
                <w:rFonts w:ascii="Arial" w:eastAsia="Arial" w:hAnsi="Arial" w:cs="Arial"/>
                <w:sz w:val="20"/>
                <w:szCs w:val="20"/>
              </w:rPr>
              <w:fldChar w:fldCharType="separate"/>
            </w:r>
            <w:r w:rsidR="005A67AD">
              <w:rPr>
                <w:rFonts w:ascii="Arial" w:eastAsia="Arial" w:hAnsi="Arial" w:cs="Arial"/>
                <w:sz w:val="20"/>
                <w:szCs w:val="20"/>
              </w:rPr>
              <w:instrText>Directie Sociale Zaken</w:instrText>
            </w:r>
            <w:r w:rsidRPr="003F5542">
              <w:rPr>
                <w:rFonts w:ascii="Arial" w:eastAsia="Arial" w:hAnsi="Arial" w:cs="Arial"/>
                <w:sz w:val="20"/>
                <w:szCs w:val="20"/>
              </w:rPr>
              <w:fldChar w:fldCharType="end"/>
            </w:r>
            <w:r w:rsidRPr="003F5542">
              <w:rPr>
                <w:rFonts w:ascii="Arial" w:eastAsia="Arial" w:hAnsi="Arial" w:cs="Arial"/>
                <w:sz w:val="20"/>
                <w:szCs w:val="20"/>
              </w:rPr>
              <w:instrText xml:space="preserve"> = "Programmadirectie IMVO" "IMVO " "" \* MERGEFORMAT </w:instrText>
            </w:r>
            <w:r w:rsidRPr="003F5542">
              <w:rPr>
                <w:rFonts w:ascii="Arial" w:eastAsia="Arial" w:hAnsi="Arial" w:cs="Arial"/>
                <w:sz w:val="20"/>
                <w:szCs w:val="20"/>
              </w:rPr>
              <w:fldChar w:fldCharType="end"/>
            </w:r>
            <w:r w:rsidRPr="003F5542">
              <w:rPr>
                <w:rFonts w:ascii="Arial" w:hAnsi="Arial" w:cs="Arial"/>
                <w:sz w:val="20"/>
                <w:szCs w:val="20"/>
              </w:rPr>
              <w:fldChar w:fldCharType="begin"/>
            </w:r>
            <w:r w:rsidRPr="003F5542">
              <w:rPr>
                <w:rFonts w:ascii="Arial" w:hAnsi="Arial" w:cs="Arial"/>
                <w:sz w:val="20"/>
                <w:szCs w:val="20"/>
              </w:rPr>
              <w:instrText xml:space="preserve"> DOCPROPERTY  "MFiles_PG3C93EFB1E8D240FE9387C69FBCDB937B"  \* MERGEFORMAT </w:instrText>
            </w:r>
            <w:r w:rsidRPr="003F5542">
              <w:rPr>
                <w:rFonts w:ascii="Arial" w:hAnsi="Arial" w:cs="Arial"/>
                <w:sz w:val="20"/>
                <w:szCs w:val="20"/>
              </w:rPr>
              <w:fldChar w:fldCharType="separate"/>
            </w:r>
            <w:r w:rsidR="005A67AD">
              <w:rPr>
                <w:rFonts w:ascii="Arial" w:hAnsi="Arial" w:cs="Arial"/>
                <w:sz w:val="20"/>
                <w:szCs w:val="20"/>
              </w:rPr>
              <w:t>Subcommissie Grenswaarden Stoffen op de Werkplek</w:t>
            </w:r>
            <w:r w:rsidRPr="003F5542">
              <w:rPr>
                <w:rFonts w:ascii="Arial" w:hAnsi="Arial" w:cs="Arial"/>
                <w:sz w:val="20"/>
                <w:szCs w:val="20"/>
              </w:rPr>
              <w:fldChar w:fldCharType="end"/>
            </w:r>
          </w:p>
        </w:tc>
        <w:tc>
          <w:tcPr>
            <w:tcW w:w="4714" w:type="dxa"/>
            <w:tcMar>
              <w:left w:w="0" w:type="dxa"/>
              <w:right w:w="0" w:type="dxa"/>
            </w:tcMar>
          </w:tcPr>
          <w:p w14:paraId="5DD6F3C9" w14:textId="022482C9" w:rsidR="007263F0" w:rsidRPr="003F5542" w:rsidRDefault="007263F0" w:rsidP="00351515">
            <w:pPr>
              <w:spacing w:before="60" w:after="60"/>
              <w:jc w:val="right"/>
              <w:rPr>
                <w:rFonts w:ascii="Arial" w:hAnsi="Arial" w:cs="Arial"/>
                <w:sz w:val="20"/>
                <w:szCs w:val="20"/>
              </w:rPr>
            </w:pPr>
            <w:r w:rsidRPr="003F5542">
              <w:rPr>
                <w:rFonts w:ascii="Arial" w:hAnsi="Arial" w:cs="Arial"/>
                <w:sz w:val="20"/>
                <w:szCs w:val="20"/>
              </w:rPr>
              <w:fldChar w:fldCharType="begin"/>
            </w:r>
            <w:r w:rsidRPr="003F5542">
              <w:rPr>
                <w:rFonts w:ascii="Arial" w:hAnsi="Arial" w:cs="Arial"/>
                <w:sz w:val="20"/>
                <w:szCs w:val="20"/>
              </w:rPr>
              <w:instrText xml:space="preserve"> DOCPROPERTY  "MFiles_PGF96DF6642F74450CBB4FBEA1BBF52E7F"  \* MERGEFORMAT </w:instrText>
            </w:r>
            <w:r w:rsidRPr="003F5542">
              <w:rPr>
                <w:rFonts w:ascii="Arial" w:hAnsi="Arial" w:cs="Arial"/>
                <w:sz w:val="20"/>
                <w:szCs w:val="20"/>
              </w:rPr>
              <w:fldChar w:fldCharType="end"/>
            </w:r>
          </w:p>
        </w:tc>
      </w:tr>
      <w:tr w:rsidR="007263F0" w:rsidRPr="003F5542" w14:paraId="6D908B8F" w14:textId="77777777" w:rsidTr="00351515">
        <w:trPr>
          <w:trHeight w:val="431"/>
        </w:trPr>
        <w:tc>
          <w:tcPr>
            <w:tcW w:w="5284" w:type="dxa"/>
          </w:tcPr>
          <w:p w14:paraId="09778D8F" w14:textId="77777777" w:rsidR="007263F0" w:rsidRPr="003F5542" w:rsidRDefault="007263F0" w:rsidP="00351515">
            <w:pPr>
              <w:spacing w:before="60" w:after="60"/>
              <w:rPr>
                <w:rFonts w:ascii="Arial" w:hAnsi="Arial" w:cs="Arial"/>
                <w:sz w:val="20"/>
                <w:szCs w:val="20"/>
              </w:rPr>
            </w:pPr>
          </w:p>
        </w:tc>
        <w:tc>
          <w:tcPr>
            <w:tcW w:w="4714" w:type="dxa"/>
            <w:tcMar>
              <w:left w:w="0" w:type="dxa"/>
              <w:right w:w="0" w:type="dxa"/>
            </w:tcMar>
          </w:tcPr>
          <w:p w14:paraId="4A7E625E" w14:textId="27411C17" w:rsidR="007263F0" w:rsidRPr="003F5542" w:rsidRDefault="007263F0" w:rsidP="00351515">
            <w:pPr>
              <w:tabs>
                <w:tab w:val="clear" w:pos="567"/>
              </w:tabs>
              <w:jc w:val="center"/>
              <w:rPr>
                <w:rFonts w:ascii="Arial" w:hAnsi="Arial" w:cs="Arial"/>
                <w:sz w:val="20"/>
                <w:szCs w:val="20"/>
              </w:rPr>
            </w:pPr>
            <w:r w:rsidRPr="003F5542">
              <w:rPr>
                <w:rFonts w:ascii="Arial" w:hAnsi="Arial" w:cs="Arial"/>
                <w:sz w:val="20"/>
                <w:szCs w:val="20"/>
              </w:rPr>
              <w:fldChar w:fldCharType="begin"/>
            </w:r>
            <w:r w:rsidRPr="003F5542">
              <w:rPr>
                <w:rFonts w:ascii="Arial" w:hAnsi="Arial" w:cs="Arial"/>
                <w:sz w:val="20"/>
                <w:szCs w:val="20"/>
              </w:rPr>
              <w:instrText xml:space="preserve"> DOCPROPERTY  "MFiles_PG26E037FB765E42B183E11BDD8ED4469C"  \</w:instrText>
            </w:r>
            <w:r w:rsidRPr="003F5542">
              <w:rPr>
                <w:rStyle w:val="st1"/>
                <w:rFonts w:ascii="Arial" w:hAnsi="Arial" w:cs="Arial"/>
                <w:sz w:val="20"/>
                <w:szCs w:val="20"/>
              </w:rPr>
              <w:instrText>@ "d MMMM yyyy"</w:instrText>
            </w:r>
            <w:r w:rsidRPr="003F5542">
              <w:rPr>
                <w:rFonts w:ascii="Arial" w:hAnsi="Arial" w:cs="Arial"/>
                <w:sz w:val="20"/>
                <w:szCs w:val="20"/>
              </w:rPr>
              <w:instrText xml:space="preserve"> </w:instrText>
            </w:r>
            <w:r w:rsidRPr="003F5542">
              <w:rPr>
                <w:rFonts w:ascii="Arial" w:hAnsi="Arial" w:cs="Arial"/>
                <w:sz w:val="20"/>
                <w:szCs w:val="20"/>
              </w:rPr>
              <w:fldChar w:fldCharType="separate"/>
            </w:r>
            <w:r w:rsidR="005A67AD">
              <w:rPr>
                <w:rFonts w:ascii="Arial" w:hAnsi="Arial" w:cs="Arial"/>
                <w:sz w:val="20"/>
                <w:szCs w:val="20"/>
              </w:rPr>
              <w:t>28 januari 2022</w:t>
            </w:r>
            <w:r w:rsidRPr="003F5542">
              <w:rPr>
                <w:rFonts w:ascii="Arial" w:hAnsi="Arial" w:cs="Arial"/>
                <w:sz w:val="20"/>
                <w:szCs w:val="20"/>
              </w:rPr>
              <w:fldChar w:fldCharType="end"/>
            </w:r>
          </w:p>
        </w:tc>
      </w:tr>
      <w:tr w:rsidR="007263F0" w:rsidRPr="003F5542" w14:paraId="429A09AC" w14:textId="77777777" w:rsidTr="00351515">
        <w:trPr>
          <w:trHeight w:val="293"/>
        </w:trPr>
        <w:tc>
          <w:tcPr>
            <w:tcW w:w="5284" w:type="dxa"/>
          </w:tcPr>
          <w:p w14:paraId="5D46DDDD" w14:textId="77777777" w:rsidR="007263F0" w:rsidRPr="003F5542" w:rsidRDefault="007263F0" w:rsidP="00351515">
            <w:pPr>
              <w:rPr>
                <w:rFonts w:ascii="Arial" w:hAnsi="Arial" w:cs="Arial"/>
                <w:sz w:val="20"/>
                <w:szCs w:val="20"/>
              </w:rPr>
            </w:pPr>
          </w:p>
        </w:tc>
        <w:tc>
          <w:tcPr>
            <w:tcW w:w="4714" w:type="dxa"/>
          </w:tcPr>
          <w:p w14:paraId="02BA5D4D" w14:textId="77777777" w:rsidR="007263F0" w:rsidRPr="003F5542" w:rsidRDefault="007263F0" w:rsidP="00351515">
            <w:pPr>
              <w:jc w:val="right"/>
              <w:rPr>
                <w:rFonts w:ascii="Arial" w:hAnsi="Arial" w:cs="Arial"/>
                <w:sz w:val="20"/>
                <w:szCs w:val="20"/>
              </w:rPr>
            </w:pPr>
          </w:p>
        </w:tc>
      </w:tr>
      <w:tr w:rsidR="007263F0" w:rsidRPr="003F5542" w14:paraId="3E4624DD" w14:textId="77777777" w:rsidTr="00351515">
        <w:trPr>
          <w:trHeight w:val="293"/>
        </w:trPr>
        <w:tc>
          <w:tcPr>
            <w:tcW w:w="5284" w:type="dxa"/>
          </w:tcPr>
          <w:p w14:paraId="2A71D5E4" w14:textId="77777777" w:rsidR="007263F0" w:rsidRPr="003F5542" w:rsidRDefault="007263F0" w:rsidP="00351515">
            <w:pPr>
              <w:rPr>
                <w:rFonts w:ascii="Arial" w:hAnsi="Arial" w:cs="Arial"/>
                <w:sz w:val="20"/>
                <w:szCs w:val="20"/>
              </w:rPr>
            </w:pPr>
          </w:p>
        </w:tc>
        <w:tc>
          <w:tcPr>
            <w:tcW w:w="4714" w:type="dxa"/>
          </w:tcPr>
          <w:p w14:paraId="6C276477" w14:textId="77777777" w:rsidR="007263F0" w:rsidRPr="003F5542" w:rsidRDefault="007263F0" w:rsidP="00351515">
            <w:pPr>
              <w:rPr>
                <w:rFonts w:ascii="Arial" w:hAnsi="Arial" w:cs="Arial"/>
                <w:sz w:val="20"/>
                <w:szCs w:val="20"/>
              </w:rPr>
            </w:pPr>
          </w:p>
        </w:tc>
      </w:tr>
      <w:tr w:rsidR="007263F0" w:rsidRPr="003F5542" w14:paraId="55918C70" w14:textId="77777777" w:rsidTr="00351515">
        <w:trPr>
          <w:trHeight w:val="293"/>
        </w:trPr>
        <w:tc>
          <w:tcPr>
            <w:tcW w:w="9999" w:type="dxa"/>
            <w:gridSpan w:val="2"/>
          </w:tcPr>
          <w:p w14:paraId="24010109" w14:textId="2118FE99" w:rsidR="007263F0" w:rsidRPr="003F5542" w:rsidRDefault="007263F0" w:rsidP="00351515">
            <w:pPr>
              <w:rPr>
                <w:rFonts w:ascii="Arial" w:hAnsi="Arial" w:cs="Arial"/>
                <w:b/>
                <w:sz w:val="20"/>
                <w:szCs w:val="20"/>
              </w:rPr>
            </w:pPr>
            <w:r w:rsidRPr="003F5542">
              <w:rPr>
                <w:rFonts w:ascii="Arial" w:hAnsi="Arial" w:cs="Arial"/>
                <w:sz w:val="20"/>
                <w:szCs w:val="20"/>
              </w:rPr>
              <w:fldChar w:fldCharType="begin"/>
            </w:r>
            <w:r w:rsidRPr="003F5542">
              <w:rPr>
                <w:rFonts w:ascii="Arial" w:hAnsi="Arial" w:cs="Arial"/>
                <w:sz w:val="20"/>
                <w:szCs w:val="20"/>
              </w:rPr>
              <w:instrText xml:space="preserve"> </w:instrText>
            </w:r>
            <w:r w:rsidRPr="003F5542">
              <w:rPr>
                <w:rFonts w:ascii="Arial" w:hAnsi="Arial" w:cs="Arial"/>
                <w:b/>
                <w:sz w:val="20"/>
                <w:szCs w:val="20"/>
              </w:rPr>
              <w:instrText>D</w:instrText>
            </w:r>
            <w:r w:rsidRPr="003F5542">
              <w:rPr>
                <w:rFonts w:ascii="Arial" w:hAnsi="Arial" w:cs="Arial"/>
                <w:sz w:val="20"/>
                <w:szCs w:val="20"/>
              </w:rPr>
              <w:instrText xml:space="preserve">OCPROPERTY  "MFiles_PG3E2BB7EBC49E4C8C825CCAE0AEBA9A06"  \* Charformat </w:instrText>
            </w:r>
            <w:r w:rsidRPr="003F5542">
              <w:rPr>
                <w:rFonts w:ascii="Arial" w:hAnsi="Arial" w:cs="Arial"/>
                <w:sz w:val="20"/>
                <w:szCs w:val="20"/>
              </w:rPr>
              <w:fldChar w:fldCharType="separate"/>
            </w:r>
            <w:r w:rsidR="005A67AD">
              <w:rPr>
                <w:rFonts w:ascii="Arial" w:hAnsi="Arial" w:cs="Arial"/>
                <w:b/>
                <w:sz w:val="20"/>
                <w:szCs w:val="20"/>
              </w:rPr>
              <w:t>Gecorrigeerd Rapportageformulier haalbaarheidstoets 1,3 butadieen 2022 - Bijlage 1</w:t>
            </w:r>
            <w:r w:rsidRPr="003F5542">
              <w:rPr>
                <w:rFonts w:ascii="Arial" w:hAnsi="Arial" w:cs="Arial"/>
                <w:b/>
                <w:sz w:val="20"/>
                <w:szCs w:val="20"/>
              </w:rPr>
              <w:fldChar w:fldCharType="end"/>
            </w:r>
            <w:r w:rsidRPr="003F5542">
              <w:rPr>
                <w:rFonts w:ascii="Arial" w:hAnsi="Arial" w:cs="Arial"/>
                <w:b/>
                <w:sz w:val="20"/>
                <w:szCs w:val="20"/>
              </w:rPr>
              <w:t xml:space="preserve"> </w:t>
            </w:r>
          </w:p>
        </w:tc>
      </w:tr>
      <w:tr w:rsidR="007263F0" w:rsidRPr="003F5542" w14:paraId="30139236" w14:textId="77777777" w:rsidTr="00351515">
        <w:trPr>
          <w:trHeight w:val="276"/>
        </w:trPr>
        <w:tc>
          <w:tcPr>
            <w:tcW w:w="5284" w:type="dxa"/>
            <w:tcBorders>
              <w:bottom w:val="single" w:sz="4" w:space="0" w:color="auto"/>
            </w:tcBorders>
          </w:tcPr>
          <w:p w14:paraId="4BC57A2E" w14:textId="77777777" w:rsidR="007263F0" w:rsidRPr="003F5542" w:rsidRDefault="007263F0" w:rsidP="00351515">
            <w:pPr>
              <w:rPr>
                <w:rFonts w:ascii="Arial" w:hAnsi="Arial" w:cs="Arial"/>
                <w:sz w:val="20"/>
                <w:szCs w:val="20"/>
              </w:rPr>
            </w:pPr>
          </w:p>
        </w:tc>
        <w:tc>
          <w:tcPr>
            <w:tcW w:w="4714" w:type="dxa"/>
            <w:tcBorders>
              <w:bottom w:val="single" w:sz="4" w:space="0" w:color="auto"/>
            </w:tcBorders>
          </w:tcPr>
          <w:p w14:paraId="71ED1A37" w14:textId="77777777" w:rsidR="007263F0" w:rsidRPr="003F5542" w:rsidRDefault="007263F0" w:rsidP="00351515">
            <w:pPr>
              <w:rPr>
                <w:rFonts w:ascii="Arial" w:hAnsi="Arial" w:cs="Arial"/>
                <w:sz w:val="20"/>
                <w:szCs w:val="20"/>
              </w:rPr>
            </w:pPr>
          </w:p>
        </w:tc>
      </w:tr>
    </w:tbl>
    <w:p w14:paraId="79DD008C" w14:textId="77777777" w:rsidR="007263F0" w:rsidRPr="003F5542" w:rsidRDefault="007263F0" w:rsidP="007263F0">
      <w:pPr>
        <w:rPr>
          <w:rFonts w:ascii="Arial" w:hAnsi="Arial" w:cs="Arial"/>
          <w:sz w:val="20"/>
          <w:szCs w:val="20"/>
        </w:rPr>
      </w:pPr>
    </w:p>
    <w:p w14:paraId="2E6B0062" w14:textId="758C3C21" w:rsidR="007263F0" w:rsidRPr="003F5542" w:rsidRDefault="000D7909"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b/>
          <w:sz w:val="20"/>
          <w:szCs w:val="20"/>
        </w:rPr>
        <w:t>Dit f</w:t>
      </w:r>
      <w:r w:rsidR="007263F0" w:rsidRPr="003F5542">
        <w:rPr>
          <w:rFonts w:ascii="Arial" w:hAnsi="Arial" w:cs="Arial"/>
          <w:b/>
          <w:sz w:val="20"/>
          <w:szCs w:val="20"/>
        </w:rPr>
        <w:t xml:space="preserve">ormulier </w:t>
      </w:r>
      <w:r w:rsidRPr="003F5542">
        <w:rPr>
          <w:rFonts w:ascii="Arial" w:hAnsi="Arial" w:cs="Arial"/>
          <w:b/>
          <w:sz w:val="20"/>
          <w:szCs w:val="20"/>
        </w:rPr>
        <w:t xml:space="preserve">dient </w:t>
      </w:r>
      <w:r w:rsidR="007263F0" w:rsidRPr="003F5542">
        <w:rPr>
          <w:rFonts w:ascii="Arial" w:hAnsi="Arial" w:cs="Arial"/>
          <w:b/>
          <w:sz w:val="20"/>
          <w:szCs w:val="20"/>
        </w:rPr>
        <w:t xml:space="preserve">voor het verstrekken van informatie ten behoeve van de toetsing van de haalbaarheid van een wijziging </w:t>
      </w:r>
      <w:r w:rsidRPr="003F5542">
        <w:rPr>
          <w:rFonts w:ascii="Arial" w:hAnsi="Arial" w:cs="Arial"/>
          <w:b/>
          <w:sz w:val="20"/>
          <w:szCs w:val="20"/>
        </w:rPr>
        <w:t>dan wel</w:t>
      </w:r>
      <w:r w:rsidR="007263F0" w:rsidRPr="003F5542">
        <w:rPr>
          <w:rFonts w:ascii="Arial" w:hAnsi="Arial" w:cs="Arial"/>
          <w:b/>
          <w:sz w:val="20"/>
          <w:szCs w:val="20"/>
        </w:rPr>
        <w:t xml:space="preserve"> invoering van een grenswaarde voor 1,3-butadieen</w:t>
      </w:r>
      <w:r w:rsidR="007263F0" w:rsidRPr="003F5542">
        <w:rPr>
          <w:rStyle w:val="Voetnootverwijzing"/>
          <w:rFonts w:ascii="Arial" w:hAnsi="Arial" w:cs="Arial"/>
          <w:sz w:val="20"/>
          <w:szCs w:val="20"/>
        </w:rPr>
        <w:footnoteReference w:id="1"/>
      </w:r>
      <w:r w:rsidR="007263F0" w:rsidRPr="003F5542">
        <w:rPr>
          <w:rFonts w:ascii="Arial" w:hAnsi="Arial" w:cs="Arial"/>
          <w:sz w:val="20"/>
          <w:szCs w:val="20"/>
        </w:rPr>
        <w:t xml:space="preserve">. </w:t>
      </w:r>
    </w:p>
    <w:p w14:paraId="59FA7D73"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474FB517" w14:textId="017A609B"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rPr>
        <w:t xml:space="preserve">Dit formulier is bedoeld om de technische haalbaarheid van de invoering of wijziging van een voorgenomen grenswaarde (in principe zonder toepassing van persoonlijke beschermingsmiddelen) voor een kankerverwekkende stof zonder veilige drempelwaarde in kaart te brengen. De EU - en Nederlandse regelgeving gaat bij deze kankerverwekkende stoffen uit van het principe van vervanging waar dat technisch mogelijk is (ongeacht de kosten). En, als dat niet kan, moeten zodanige (beschermende) maatregelen worden getroffen dat blootstelling wordt voorkomen of teruggebracht tot een zo laag mogelijk niveau. Dat niveau ligt in ieder geval beneden de </w:t>
      </w:r>
      <w:r w:rsidR="00D908FD" w:rsidRPr="003F5542">
        <w:rPr>
          <w:rFonts w:ascii="Arial" w:hAnsi="Arial" w:cs="Arial"/>
          <w:sz w:val="20"/>
          <w:szCs w:val="20"/>
        </w:rPr>
        <w:t>streef</w:t>
      </w:r>
      <w:r w:rsidR="00A04FFB">
        <w:rPr>
          <w:rFonts w:ascii="Arial" w:hAnsi="Arial" w:cs="Arial"/>
          <w:sz w:val="20"/>
          <w:szCs w:val="20"/>
        </w:rPr>
        <w:t>waarde</w:t>
      </w:r>
      <w:r w:rsidRPr="003F5542">
        <w:rPr>
          <w:rFonts w:ascii="Arial" w:hAnsi="Arial" w:cs="Arial"/>
          <w:sz w:val="20"/>
          <w:szCs w:val="20"/>
        </w:rPr>
        <w:t xml:space="preserve"> van 4 extra sterfgevallen door kanker als gevolg van beroepsmatige blootstelling, bovenop het aantal gevallen per 100.000 sterfgevallen in de algemene bevolking.</w:t>
      </w:r>
    </w:p>
    <w:p w14:paraId="57E31270"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10672D6F" w14:textId="3D330F2C"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rPr>
        <w:t xml:space="preserve">De vragen onder </w:t>
      </w:r>
      <w:r w:rsidRPr="003F5542">
        <w:rPr>
          <w:rFonts w:ascii="Arial" w:hAnsi="Arial" w:cs="Arial"/>
          <w:b/>
          <w:bCs/>
          <w:sz w:val="20"/>
          <w:szCs w:val="20"/>
        </w:rPr>
        <w:t>paragraaf 1</w:t>
      </w:r>
      <w:r w:rsidRPr="003F5542">
        <w:rPr>
          <w:rFonts w:ascii="Arial" w:hAnsi="Arial" w:cs="Arial"/>
          <w:sz w:val="20"/>
          <w:szCs w:val="20"/>
        </w:rPr>
        <w:t xml:space="preserve"> hebben betrekking op informatie over het betrokken bedrijf. In </w:t>
      </w:r>
      <w:r w:rsidRPr="003F5542">
        <w:rPr>
          <w:rFonts w:ascii="Arial" w:hAnsi="Arial" w:cs="Arial"/>
          <w:b/>
          <w:bCs/>
          <w:sz w:val="20"/>
          <w:szCs w:val="20"/>
        </w:rPr>
        <w:t>paragraaf 2</w:t>
      </w:r>
      <w:r w:rsidRPr="003F5542">
        <w:rPr>
          <w:rFonts w:ascii="Arial" w:hAnsi="Arial" w:cs="Arial"/>
          <w:sz w:val="20"/>
          <w:szCs w:val="20"/>
        </w:rPr>
        <w:t xml:space="preserve"> wordt gevraagd om stofgerichte informatie (Toepassing, Blootstelling, Genomen of nog te nemen beschermende maatregelen). Daarbij wordt tevens gevraagd naar bestaande en beschikbare meetgegevens, waaraan bepaalde eisen worden gesteld (zie daarvoor de betreffende voetnoten en de bijlage bij het formulier). In </w:t>
      </w:r>
      <w:r w:rsidRPr="003F5542">
        <w:rPr>
          <w:rFonts w:ascii="Arial" w:hAnsi="Arial" w:cs="Arial"/>
          <w:b/>
          <w:bCs/>
          <w:sz w:val="20"/>
          <w:szCs w:val="20"/>
        </w:rPr>
        <w:t>paragraaf 3</w:t>
      </w:r>
      <w:r w:rsidRPr="003F5542">
        <w:rPr>
          <w:rFonts w:ascii="Arial" w:hAnsi="Arial" w:cs="Arial"/>
          <w:sz w:val="20"/>
          <w:szCs w:val="20"/>
        </w:rPr>
        <w:t xml:space="preserve"> wordt gevraagd naar de (financiële) consequenties van invoering van de grenswaarde op het niveau van </w:t>
      </w:r>
      <w:r w:rsidR="00A04FFB">
        <w:rPr>
          <w:rFonts w:ascii="Arial" w:hAnsi="Arial" w:cs="Arial"/>
          <w:sz w:val="20"/>
          <w:szCs w:val="20"/>
        </w:rPr>
        <w:t>de streefwaarde</w:t>
      </w:r>
      <w:r w:rsidRPr="003F5542">
        <w:rPr>
          <w:rFonts w:ascii="Arial" w:hAnsi="Arial" w:cs="Arial"/>
          <w:sz w:val="20"/>
          <w:szCs w:val="20"/>
        </w:rPr>
        <w:t xml:space="preserve"> van 10</w:t>
      </w:r>
      <w:r w:rsidRPr="003F5542">
        <w:rPr>
          <w:rFonts w:ascii="Arial" w:hAnsi="Arial" w:cs="Arial"/>
          <w:sz w:val="20"/>
          <w:szCs w:val="20"/>
          <w:vertAlign w:val="superscript"/>
        </w:rPr>
        <w:t>-6</w:t>
      </w:r>
      <w:r w:rsidRPr="003F5542">
        <w:rPr>
          <w:rFonts w:ascii="Arial" w:hAnsi="Arial" w:cs="Arial"/>
          <w:sz w:val="20"/>
          <w:szCs w:val="20"/>
        </w:rPr>
        <w:t xml:space="preserve"> extra sterfgevallen per jaar, </w:t>
      </w:r>
      <w:r w:rsidR="00113A21">
        <w:rPr>
          <w:rFonts w:ascii="Arial" w:hAnsi="Arial" w:cs="Arial"/>
          <w:sz w:val="20"/>
          <w:szCs w:val="20"/>
        </w:rPr>
        <w:t>het</w:t>
      </w:r>
      <w:r w:rsidRPr="003F5542">
        <w:rPr>
          <w:rFonts w:ascii="Arial" w:hAnsi="Arial" w:cs="Arial"/>
          <w:sz w:val="20"/>
          <w:szCs w:val="20"/>
        </w:rPr>
        <w:t xml:space="preserve"> </w:t>
      </w:r>
      <w:r w:rsidR="00D908FD" w:rsidRPr="003F5542">
        <w:rPr>
          <w:rFonts w:ascii="Arial" w:hAnsi="Arial" w:cs="Arial"/>
          <w:sz w:val="20"/>
          <w:szCs w:val="20"/>
        </w:rPr>
        <w:t>streefrisico</w:t>
      </w:r>
      <w:r w:rsidRPr="003F5542">
        <w:rPr>
          <w:rFonts w:ascii="Arial" w:hAnsi="Arial" w:cs="Arial"/>
          <w:sz w:val="20"/>
          <w:szCs w:val="20"/>
        </w:rPr>
        <w:t xml:space="preserve">. Deze informatie is bedoeld om een inzicht te verkrijgen in wat technisch realiseerbaar is op korte en lange termijn, de plannen van aanpak en termijnen waarbinnen dat kan worden gerealiseerd. </w:t>
      </w:r>
    </w:p>
    <w:p w14:paraId="0EFF7BC6" w14:textId="563A29EC"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b/>
          <w:bCs/>
          <w:sz w:val="20"/>
          <w:szCs w:val="20"/>
          <w:u w:val="single"/>
        </w:rPr>
      </w:pPr>
      <w:r w:rsidRPr="003F5542">
        <w:rPr>
          <w:rFonts w:ascii="Arial" w:hAnsi="Arial" w:cs="Arial"/>
          <w:b/>
          <w:bCs/>
          <w:sz w:val="20"/>
          <w:szCs w:val="20"/>
          <w:u w:val="single"/>
        </w:rPr>
        <w:lastRenderedPageBreak/>
        <w:t>Haalbaarheidstoets 1,3-butadieen 2022</w:t>
      </w:r>
    </w:p>
    <w:p w14:paraId="7A3C167F"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6E37EF7C" w14:textId="487A14D4" w:rsidR="007263F0" w:rsidRPr="003F5542" w:rsidRDefault="007263F0" w:rsidP="007263F0">
      <w:pPr>
        <w:pStyle w:val="Kop1"/>
        <w:numPr>
          <w:ilvl w:val="0"/>
          <w:numId w:val="0"/>
        </w:num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3F5542">
        <w:rPr>
          <w:rFonts w:ascii="Arial" w:hAnsi="Arial" w:cs="Arial"/>
          <w:sz w:val="20"/>
          <w:szCs w:val="20"/>
        </w:rPr>
        <w:t>Stof: 1,3-butadieen (CAS nummer 106-99-0)</w:t>
      </w:r>
    </w:p>
    <w:p w14:paraId="488A5959" w14:textId="733F4DE6" w:rsidR="007263F0" w:rsidRPr="003F5542" w:rsidRDefault="007263F0" w:rsidP="007263F0">
      <w:pPr>
        <w:pBdr>
          <w:top w:val="single" w:sz="4" w:space="1" w:color="auto"/>
          <w:left w:val="single" w:sz="4" w:space="4" w:color="auto"/>
          <w:bottom w:val="single" w:sz="4" w:space="1" w:color="auto"/>
          <w:right w:val="single" w:sz="4" w:space="4" w:color="auto"/>
        </w:pBdr>
        <w:tabs>
          <w:tab w:val="clear" w:pos="567"/>
          <w:tab w:val="left" w:pos="-566"/>
          <w:tab w:val="left" w:pos="0"/>
          <w:tab w:val="left" w:pos="284"/>
          <w:tab w:val="left" w:pos="568"/>
          <w:tab w:val="left" w:pos="851"/>
          <w:tab w:val="left" w:pos="1134"/>
        </w:tabs>
        <w:suppressAutoHyphens/>
        <w:spacing w:line="360" w:lineRule="auto"/>
        <w:rPr>
          <w:rFonts w:ascii="Arial" w:hAnsi="Arial" w:cs="Arial"/>
          <w:b/>
          <w:bCs/>
          <w:sz w:val="20"/>
          <w:szCs w:val="20"/>
        </w:rPr>
      </w:pPr>
      <w:r w:rsidRPr="005C41DB">
        <w:rPr>
          <w:rFonts w:ascii="Arial" w:hAnsi="Arial" w:cs="Arial"/>
          <w:sz w:val="20"/>
          <w:szCs w:val="20"/>
          <w:u w:val="single"/>
        </w:rPr>
        <w:t xml:space="preserve">De te toetsen in te voeren grenswaarde, op het niveau van de </w:t>
      </w:r>
      <w:r w:rsidR="00D908FD" w:rsidRPr="005C41DB">
        <w:rPr>
          <w:rFonts w:ascii="Arial" w:hAnsi="Arial" w:cs="Arial"/>
          <w:sz w:val="20"/>
          <w:szCs w:val="20"/>
          <w:u w:val="single"/>
        </w:rPr>
        <w:t>streef</w:t>
      </w:r>
      <w:r w:rsidR="00212D4E">
        <w:rPr>
          <w:rFonts w:ascii="Arial" w:hAnsi="Arial" w:cs="Arial"/>
          <w:sz w:val="20"/>
          <w:szCs w:val="20"/>
          <w:u w:val="single"/>
        </w:rPr>
        <w:t>waarde</w:t>
      </w:r>
      <w:r w:rsidRPr="005C41DB">
        <w:rPr>
          <w:rFonts w:ascii="Arial" w:hAnsi="Arial" w:cs="Arial"/>
          <w:sz w:val="20"/>
          <w:szCs w:val="20"/>
          <w:u w:val="single"/>
        </w:rPr>
        <w:t xml:space="preserve"> van 10</w:t>
      </w:r>
      <w:r w:rsidRPr="005C41DB">
        <w:rPr>
          <w:rFonts w:ascii="Arial" w:hAnsi="Arial" w:cs="Arial"/>
          <w:sz w:val="20"/>
          <w:szCs w:val="20"/>
          <w:u w:val="single"/>
          <w:vertAlign w:val="superscript"/>
        </w:rPr>
        <w:t>-6</w:t>
      </w:r>
      <w:r w:rsidRPr="005C41DB">
        <w:rPr>
          <w:rFonts w:ascii="Arial" w:hAnsi="Arial" w:cs="Arial"/>
          <w:sz w:val="20"/>
          <w:szCs w:val="20"/>
          <w:u w:val="single"/>
        </w:rPr>
        <w:t xml:space="preserve"> extra sterfgevallen per jaar, is</w:t>
      </w:r>
      <w:r w:rsidRPr="005C41DB">
        <w:rPr>
          <w:rFonts w:ascii="Arial" w:hAnsi="Arial" w:cs="Arial"/>
          <w:sz w:val="20"/>
          <w:szCs w:val="20"/>
        </w:rPr>
        <w:t>: 0,1 mg/m</w:t>
      </w:r>
      <w:r w:rsidRPr="005C41DB">
        <w:rPr>
          <w:rFonts w:ascii="Arial" w:hAnsi="Arial" w:cs="Arial"/>
          <w:sz w:val="20"/>
          <w:szCs w:val="20"/>
          <w:vertAlign w:val="superscript"/>
        </w:rPr>
        <w:t>3</w:t>
      </w:r>
      <w:r w:rsidRPr="003F5542">
        <w:rPr>
          <w:rFonts w:ascii="Arial" w:hAnsi="Arial" w:cs="Arial"/>
          <w:b/>
          <w:bCs/>
          <w:sz w:val="20"/>
          <w:szCs w:val="20"/>
        </w:rPr>
        <w:t xml:space="preserve">  </w:t>
      </w:r>
      <w:r w:rsidRPr="005C41DB">
        <w:rPr>
          <w:rFonts w:ascii="Arial" w:hAnsi="Arial" w:cs="Arial"/>
          <w:sz w:val="20"/>
          <w:szCs w:val="20"/>
        </w:rPr>
        <w:t>(Tijdgewogen Gemiddelde (TGG) - 8uur).</w:t>
      </w:r>
    </w:p>
    <w:p w14:paraId="7E92792E" w14:textId="5DD8F341" w:rsidR="007263F0" w:rsidRPr="003F5542" w:rsidRDefault="007263F0" w:rsidP="007263F0">
      <w:pPr>
        <w:rPr>
          <w:rFonts w:ascii="Arial" w:hAnsi="Arial" w:cs="Arial"/>
          <w:sz w:val="20"/>
          <w:szCs w:val="20"/>
        </w:rPr>
      </w:pPr>
    </w:p>
    <w:p w14:paraId="66F8F4A1" w14:textId="77777777" w:rsidR="007263F0" w:rsidRPr="003F5542" w:rsidRDefault="007263F0" w:rsidP="007263F0">
      <w:pPr>
        <w:rPr>
          <w:rFonts w:ascii="Arial" w:hAnsi="Arial" w:cs="Arial"/>
          <w:sz w:val="20"/>
          <w:szCs w:val="20"/>
        </w:rPr>
      </w:pPr>
    </w:p>
    <w:p w14:paraId="543FCF59" w14:textId="77777777" w:rsidR="007263F0" w:rsidRPr="003F5542" w:rsidRDefault="007263F0" w:rsidP="007263F0">
      <w:pPr>
        <w:pStyle w:val="Kop1"/>
        <w:numPr>
          <w:ilvl w:val="0"/>
          <w:numId w:val="2"/>
        </w:numPr>
        <w:tabs>
          <w:tab w:val="clear" w:pos="907"/>
        </w:tabs>
        <w:spacing w:line="240" w:lineRule="auto"/>
        <w:rPr>
          <w:rFonts w:ascii="Arial" w:hAnsi="Arial" w:cs="Arial"/>
          <w:sz w:val="20"/>
          <w:szCs w:val="20"/>
        </w:rPr>
      </w:pPr>
      <w:r w:rsidRPr="003F5542">
        <w:rPr>
          <w:rFonts w:ascii="Arial" w:hAnsi="Arial" w:cs="Arial"/>
          <w:sz w:val="20"/>
          <w:szCs w:val="20"/>
        </w:rPr>
        <w:t>Bedrijfsgegevens</w:t>
      </w:r>
    </w:p>
    <w:p w14:paraId="2F026A11"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0AABD4C3" w14:textId="77777777" w:rsidR="007263F0" w:rsidRPr="003F5542" w:rsidRDefault="007263F0" w:rsidP="005C41DB">
      <w:pPr>
        <w:pStyle w:val="Kop2"/>
      </w:pPr>
      <w:r w:rsidRPr="003F5542">
        <w:t>Naam bedrijf:</w:t>
      </w:r>
    </w:p>
    <w:p w14:paraId="7D0DF45C"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1B645E1E" w14:textId="77777777" w:rsidR="007263F0" w:rsidRPr="003F5542" w:rsidRDefault="007263F0" w:rsidP="005C41DB">
      <w:pPr>
        <w:pStyle w:val="Kop2"/>
      </w:pPr>
      <w:r w:rsidRPr="003F5542">
        <w:t>Adres + postcode:</w:t>
      </w:r>
    </w:p>
    <w:p w14:paraId="747B5F90"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3C0E2022" w14:textId="00136365" w:rsidR="007263F0" w:rsidRPr="003F5542" w:rsidRDefault="007263F0" w:rsidP="007263F0">
      <w:pPr>
        <w:tabs>
          <w:tab w:val="clear" w:pos="567"/>
          <w:tab w:val="left" w:pos="-566"/>
          <w:tab w:val="left" w:pos="0"/>
          <w:tab w:val="left" w:pos="568"/>
          <w:tab w:val="left" w:pos="851"/>
          <w:tab w:val="left" w:pos="1134"/>
        </w:tabs>
        <w:suppressAutoHyphens/>
        <w:spacing w:line="360" w:lineRule="auto"/>
        <w:ind w:left="-284" w:firstLine="284"/>
        <w:rPr>
          <w:rFonts w:ascii="Arial" w:hAnsi="Arial" w:cs="Arial"/>
          <w:sz w:val="20"/>
          <w:szCs w:val="20"/>
        </w:rPr>
      </w:pPr>
      <w:r w:rsidRPr="003F5542">
        <w:rPr>
          <w:rFonts w:ascii="Arial" w:hAnsi="Arial" w:cs="Arial"/>
          <w:sz w:val="20"/>
          <w:szCs w:val="20"/>
        </w:rPr>
        <w:t>Postbus + postcode:</w:t>
      </w:r>
    </w:p>
    <w:p w14:paraId="04F385E8"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0D64C8AF" w14:textId="77777777" w:rsidR="007263F0" w:rsidRPr="003F5542" w:rsidRDefault="007263F0" w:rsidP="005C41DB">
      <w:pPr>
        <w:pStyle w:val="Kop2"/>
      </w:pPr>
      <w:r w:rsidRPr="003F5542">
        <w:t>Vestigingsplaats/locatie:</w:t>
      </w:r>
    </w:p>
    <w:p w14:paraId="6E73AC46"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66A4FD4D" w14:textId="77777777" w:rsidR="007263F0" w:rsidRPr="003F5542" w:rsidRDefault="007263F0" w:rsidP="005C41DB">
      <w:pPr>
        <w:pStyle w:val="Kop2"/>
      </w:pPr>
      <w:r w:rsidRPr="003F5542">
        <w:t>Telefoonnummer:</w:t>
      </w:r>
    </w:p>
    <w:p w14:paraId="6296672F"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3F016BB6" w14:textId="0CD01E51" w:rsidR="007263F0" w:rsidRPr="003F5542" w:rsidRDefault="007263F0" w:rsidP="005C41DB">
      <w:pPr>
        <w:pStyle w:val="Kop2"/>
      </w:pPr>
      <w:r w:rsidRPr="003F5542">
        <w:t>Contactpersoon (incl. functieaanduiding):</w:t>
      </w:r>
    </w:p>
    <w:p w14:paraId="348E05B3"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477D8309" w14:textId="2727BFE7" w:rsidR="007263F0" w:rsidRPr="003F5542" w:rsidRDefault="007263F0" w:rsidP="005C41DB">
      <w:pPr>
        <w:pStyle w:val="Kop2"/>
      </w:pPr>
      <w:r w:rsidRPr="003F5542">
        <w:t>Aantal werknemers totaal of per (gebruiks</w:t>
      </w:r>
      <w:r w:rsidR="002B164E" w:rsidRPr="003F5542">
        <w:t>-</w:t>
      </w:r>
      <w:r w:rsidRPr="003F5542">
        <w:t>)locatie:</w:t>
      </w:r>
    </w:p>
    <w:p w14:paraId="3518D666" w14:textId="77777777" w:rsidR="007263F0" w:rsidRPr="003F5542" w:rsidRDefault="007263F0" w:rsidP="007263F0">
      <w:pPr>
        <w:spacing w:line="360" w:lineRule="auto"/>
        <w:rPr>
          <w:rFonts w:ascii="Arial" w:hAnsi="Arial" w:cs="Arial"/>
          <w:b/>
          <w:sz w:val="20"/>
          <w:szCs w:val="20"/>
        </w:rPr>
      </w:pPr>
    </w:p>
    <w:p w14:paraId="14E5D0A3" w14:textId="77777777" w:rsidR="007263F0" w:rsidRPr="003F5542" w:rsidRDefault="007263F0" w:rsidP="007263F0">
      <w:pPr>
        <w:spacing w:line="360" w:lineRule="auto"/>
        <w:rPr>
          <w:rFonts w:ascii="Arial" w:hAnsi="Arial" w:cs="Arial"/>
          <w:b/>
          <w:sz w:val="20"/>
          <w:szCs w:val="20"/>
        </w:rPr>
      </w:pPr>
    </w:p>
    <w:p w14:paraId="4F81BEED" w14:textId="77777777" w:rsidR="007263F0" w:rsidRPr="003F5542" w:rsidRDefault="007263F0" w:rsidP="007263F0">
      <w:pPr>
        <w:spacing w:line="360" w:lineRule="auto"/>
        <w:rPr>
          <w:rFonts w:ascii="Arial" w:hAnsi="Arial" w:cs="Arial"/>
          <w:b/>
          <w:sz w:val="20"/>
          <w:szCs w:val="20"/>
        </w:rPr>
      </w:pPr>
    </w:p>
    <w:p w14:paraId="3F866F67" w14:textId="77777777" w:rsidR="007263F0" w:rsidRPr="003F5542" w:rsidRDefault="007263F0" w:rsidP="007263F0">
      <w:pPr>
        <w:spacing w:line="360" w:lineRule="auto"/>
        <w:rPr>
          <w:rFonts w:ascii="Arial" w:hAnsi="Arial" w:cs="Arial"/>
          <w:b/>
          <w:sz w:val="20"/>
          <w:szCs w:val="20"/>
        </w:rPr>
      </w:pPr>
    </w:p>
    <w:p w14:paraId="236C8C13" w14:textId="77777777" w:rsidR="007263F0" w:rsidRPr="003F5542" w:rsidRDefault="007263F0" w:rsidP="007263F0">
      <w:pPr>
        <w:spacing w:line="360" w:lineRule="auto"/>
        <w:rPr>
          <w:rFonts w:ascii="Arial" w:hAnsi="Arial" w:cs="Arial"/>
          <w:b/>
          <w:sz w:val="20"/>
          <w:szCs w:val="20"/>
        </w:rPr>
      </w:pPr>
    </w:p>
    <w:p w14:paraId="16467D96" w14:textId="77777777" w:rsidR="007263F0" w:rsidRPr="003F5542" w:rsidRDefault="007263F0" w:rsidP="007263F0">
      <w:pPr>
        <w:spacing w:line="360" w:lineRule="auto"/>
        <w:rPr>
          <w:rFonts w:ascii="Arial" w:hAnsi="Arial" w:cs="Arial"/>
          <w:b/>
          <w:sz w:val="20"/>
          <w:szCs w:val="20"/>
        </w:rPr>
      </w:pPr>
    </w:p>
    <w:p w14:paraId="294C9E50" w14:textId="77777777" w:rsidR="007263F0" w:rsidRPr="003F5542" w:rsidRDefault="007263F0" w:rsidP="007263F0">
      <w:pPr>
        <w:spacing w:line="360" w:lineRule="auto"/>
        <w:rPr>
          <w:rFonts w:ascii="Arial" w:hAnsi="Arial" w:cs="Arial"/>
          <w:b/>
          <w:sz w:val="20"/>
          <w:szCs w:val="20"/>
        </w:rPr>
      </w:pPr>
    </w:p>
    <w:p w14:paraId="7B622D17" w14:textId="77777777" w:rsidR="007263F0" w:rsidRPr="003F5542" w:rsidRDefault="007263F0" w:rsidP="007263F0">
      <w:pPr>
        <w:spacing w:line="360" w:lineRule="auto"/>
        <w:rPr>
          <w:rFonts w:ascii="Arial" w:hAnsi="Arial" w:cs="Arial"/>
          <w:b/>
          <w:sz w:val="20"/>
          <w:szCs w:val="20"/>
        </w:rPr>
      </w:pPr>
    </w:p>
    <w:p w14:paraId="0068B6E2" w14:textId="77777777" w:rsidR="007263F0" w:rsidRPr="003F5542" w:rsidRDefault="007263F0" w:rsidP="007263F0">
      <w:pPr>
        <w:spacing w:line="360" w:lineRule="auto"/>
        <w:rPr>
          <w:rFonts w:ascii="Arial" w:hAnsi="Arial" w:cs="Arial"/>
          <w:b/>
          <w:sz w:val="20"/>
          <w:szCs w:val="20"/>
        </w:rPr>
      </w:pPr>
    </w:p>
    <w:p w14:paraId="4C3CA264" w14:textId="77777777" w:rsidR="007263F0" w:rsidRPr="003F5542" w:rsidRDefault="007263F0" w:rsidP="007263F0">
      <w:pPr>
        <w:spacing w:line="360" w:lineRule="auto"/>
        <w:rPr>
          <w:rFonts w:ascii="Arial" w:hAnsi="Arial" w:cs="Arial"/>
          <w:b/>
          <w:sz w:val="20"/>
          <w:szCs w:val="20"/>
        </w:rPr>
      </w:pPr>
    </w:p>
    <w:p w14:paraId="4D2EA933" w14:textId="77777777" w:rsidR="007263F0" w:rsidRPr="003F5542" w:rsidRDefault="007263F0" w:rsidP="007263F0">
      <w:pPr>
        <w:spacing w:line="360" w:lineRule="auto"/>
        <w:rPr>
          <w:rFonts w:ascii="Arial" w:hAnsi="Arial" w:cs="Arial"/>
          <w:b/>
          <w:sz w:val="20"/>
          <w:szCs w:val="20"/>
        </w:rPr>
      </w:pPr>
    </w:p>
    <w:p w14:paraId="121DEDB6" w14:textId="77777777" w:rsidR="007263F0" w:rsidRPr="003F5542" w:rsidRDefault="007263F0" w:rsidP="007263F0">
      <w:pPr>
        <w:spacing w:line="360" w:lineRule="auto"/>
        <w:rPr>
          <w:rFonts w:ascii="Arial" w:hAnsi="Arial" w:cs="Arial"/>
          <w:b/>
          <w:sz w:val="20"/>
          <w:szCs w:val="20"/>
        </w:rPr>
      </w:pPr>
    </w:p>
    <w:p w14:paraId="21350CFA" w14:textId="77777777" w:rsidR="007263F0" w:rsidRPr="003F5542" w:rsidRDefault="007263F0" w:rsidP="007263F0">
      <w:pPr>
        <w:spacing w:line="360" w:lineRule="auto"/>
        <w:rPr>
          <w:rFonts w:ascii="Arial" w:hAnsi="Arial" w:cs="Arial"/>
          <w:b/>
          <w:sz w:val="20"/>
          <w:szCs w:val="20"/>
        </w:rPr>
      </w:pPr>
    </w:p>
    <w:p w14:paraId="0B3F8C98" w14:textId="77777777" w:rsidR="007263F0" w:rsidRPr="003F5542" w:rsidRDefault="007263F0" w:rsidP="007263F0">
      <w:pPr>
        <w:spacing w:line="360" w:lineRule="auto"/>
        <w:rPr>
          <w:rFonts w:ascii="Arial" w:hAnsi="Arial" w:cs="Arial"/>
          <w:b/>
          <w:sz w:val="20"/>
          <w:szCs w:val="20"/>
        </w:rPr>
      </w:pPr>
    </w:p>
    <w:p w14:paraId="2001586C" w14:textId="77777777" w:rsidR="007263F0" w:rsidRPr="003F5542" w:rsidRDefault="007263F0" w:rsidP="007263F0">
      <w:pPr>
        <w:spacing w:line="360" w:lineRule="auto"/>
        <w:rPr>
          <w:rFonts w:ascii="Arial" w:hAnsi="Arial" w:cs="Arial"/>
          <w:b/>
          <w:sz w:val="20"/>
          <w:szCs w:val="20"/>
        </w:rPr>
      </w:pPr>
    </w:p>
    <w:p w14:paraId="6EA9D95C" w14:textId="7F788B00" w:rsidR="007263F0" w:rsidRDefault="007263F0" w:rsidP="007263F0">
      <w:pPr>
        <w:spacing w:line="360" w:lineRule="auto"/>
        <w:rPr>
          <w:rFonts w:ascii="Arial" w:hAnsi="Arial" w:cs="Arial"/>
          <w:b/>
          <w:sz w:val="20"/>
          <w:szCs w:val="20"/>
        </w:rPr>
      </w:pPr>
    </w:p>
    <w:p w14:paraId="4E798293" w14:textId="77777777" w:rsidR="003F5542" w:rsidRPr="003F5542" w:rsidRDefault="003F5542" w:rsidP="007263F0">
      <w:pPr>
        <w:spacing w:line="360" w:lineRule="auto"/>
        <w:rPr>
          <w:rFonts w:ascii="Arial" w:hAnsi="Arial" w:cs="Arial"/>
          <w:b/>
          <w:sz w:val="20"/>
          <w:szCs w:val="20"/>
        </w:rPr>
      </w:pPr>
    </w:p>
    <w:p w14:paraId="05048C1F" w14:textId="77777777" w:rsidR="007263F0" w:rsidRPr="003F5542" w:rsidRDefault="007263F0" w:rsidP="007263F0">
      <w:pPr>
        <w:spacing w:line="360" w:lineRule="auto"/>
        <w:rPr>
          <w:rFonts w:ascii="Arial" w:hAnsi="Arial" w:cs="Arial"/>
          <w:b/>
          <w:sz w:val="20"/>
          <w:szCs w:val="20"/>
        </w:rPr>
      </w:pPr>
    </w:p>
    <w:p w14:paraId="1A8031BE" w14:textId="77777777" w:rsidR="007263F0" w:rsidRPr="003F5542" w:rsidRDefault="007263F0" w:rsidP="007263F0">
      <w:pPr>
        <w:spacing w:line="360" w:lineRule="auto"/>
        <w:rPr>
          <w:rFonts w:ascii="Arial" w:hAnsi="Arial" w:cs="Arial"/>
          <w:b/>
          <w:sz w:val="20"/>
          <w:szCs w:val="20"/>
        </w:rPr>
      </w:pPr>
    </w:p>
    <w:p w14:paraId="43010D81" w14:textId="77777777" w:rsidR="007263F0" w:rsidRPr="003F5542" w:rsidRDefault="007263F0" w:rsidP="007263F0">
      <w:pPr>
        <w:spacing w:line="360" w:lineRule="auto"/>
        <w:rPr>
          <w:rFonts w:ascii="Arial" w:hAnsi="Arial" w:cs="Arial"/>
          <w:sz w:val="20"/>
          <w:szCs w:val="20"/>
        </w:rPr>
      </w:pPr>
    </w:p>
    <w:p w14:paraId="1A6FF2A5" w14:textId="206C77F9" w:rsidR="007263F0" w:rsidRPr="003F5542" w:rsidRDefault="007263F0" w:rsidP="007263F0">
      <w:pPr>
        <w:pStyle w:val="Kop1"/>
        <w:numPr>
          <w:ilvl w:val="0"/>
          <w:numId w:val="2"/>
        </w:numPr>
        <w:tabs>
          <w:tab w:val="clear" w:pos="907"/>
        </w:tabs>
        <w:spacing w:line="360" w:lineRule="auto"/>
        <w:rPr>
          <w:rFonts w:ascii="Arial" w:hAnsi="Arial" w:cs="Arial"/>
          <w:sz w:val="20"/>
          <w:szCs w:val="20"/>
        </w:rPr>
      </w:pPr>
      <w:r w:rsidRPr="003F5542">
        <w:rPr>
          <w:rFonts w:ascii="Arial" w:hAnsi="Arial" w:cs="Arial"/>
          <w:sz w:val="20"/>
          <w:szCs w:val="20"/>
        </w:rPr>
        <w:t xml:space="preserve"> Stofgerichte informatie 1,</w:t>
      </w:r>
      <w:r w:rsidR="003F5542" w:rsidRPr="003F5542">
        <w:rPr>
          <w:rFonts w:ascii="Arial" w:hAnsi="Arial" w:cs="Arial"/>
          <w:sz w:val="20"/>
          <w:szCs w:val="20"/>
        </w:rPr>
        <w:t>3</w:t>
      </w:r>
      <w:r w:rsidRPr="003F5542">
        <w:rPr>
          <w:rFonts w:ascii="Arial" w:hAnsi="Arial" w:cs="Arial"/>
          <w:sz w:val="20"/>
          <w:szCs w:val="20"/>
        </w:rPr>
        <w:t>-butadieen</w:t>
      </w:r>
    </w:p>
    <w:p w14:paraId="53BC632E"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7D35C13C" w14:textId="697568E3" w:rsidR="007263F0" w:rsidRPr="003F5542" w:rsidRDefault="007263F0" w:rsidP="005C41DB">
      <w:pPr>
        <w:pStyle w:val="Kop2"/>
      </w:pPr>
      <w:r w:rsidRPr="003F5542">
        <w:t>Toepassing/voorkomen</w:t>
      </w:r>
    </w:p>
    <w:p w14:paraId="3C1B8866" w14:textId="77777777" w:rsidR="007306C3" w:rsidRPr="003F5542" w:rsidRDefault="007306C3" w:rsidP="007263F0">
      <w:pPr>
        <w:tabs>
          <w:tab w:val="left" w:pos="-566"/>
          <w:tab w:val="left" w:pos="0"/>
        </w:tabs>
        <w:suppressAutoHyphens/>
        <w:spacing w:line="360" w:lineRule="auto"/>
        <w:rPr>
          <w:rFonts w:ascii="Arial" w:hAnsi="Arial" w:cs="Arial"/>
          <w:sz w:val="20"/>
          <w:szCs w:val="20"/>
        </w:rPr>
      </w:pPr>
    </w:p>
    <w:p w14:paraId="3424B8AD" w14:textId="1B8D7397" w:rsidR="007263F0" w:rsidRPr="003F5542" w:rsidRDefault="007263F0" w:rsidP="007263F0">
      <w:pPr>
        <w:tabs>
          <w:tab w:val="left" w:pos="-566"/>
          <w:tab w:val="left" w:pos="0"/>
        </w:tabs>
        <w:suppressAutoHyphens/>
        <w:spacing w:line="360" w:lineRule="auto"/>
        <w:rPr>
          <w:rFonts w:ascii="Arial" w:hAnsi="Arial" w:cs="Arial"/>
          <w:sz w:val="20"/>
          <w:szCs w:val="20"/>
        </w:rPr>
      </w:pPr>
      <w:r w:rsidRPr="003F5542">
        <w:rPr>
          <w:rFonts w:ascii="Arial" w:hAnsi="Arial" w:cs="Arial"/>
          <w:sz w:val="20"/>
          <w:szCs w:val="20"/>
        </w:rPr>
        <w:t>Is er sprake van productie of toepassing van de stof binnen het bedrijf</w:t>
      </w:r>
      <w:r w:rsidR="00317CEF" w:rsidRPr="003F5542">
        <w:rPr>
          <w:rFonts w:ascii="Arial" w:hAnsi="Arial" w:cs="Arial"/>
          <w:sz w:val="20"/>
          <w:szCs w:val="20"/>
        </w:rPr>
        <w:t xml:space="preserve"> (locatie)</w:t>
      </w:r>
      <w:r w:rsidR="004D53D1" w:rsidRPr="003F5542">
        <w:rPr>
          <w:rFonts w:ascii="Arial" w:hAnsi="Arial" w:cs="Arial"/>
          <w:sz w:val="20"/>
          <w:szCs w:val="20"/>
        </w:rPr>
        <w:t>:</w:t>
      </w:r>
    </w:p>
    <w:p w14:paraId="7FCD8EB9" w14:textId="161D7908" w:rsidR="007263F0" w:rsidRPr="003F5542" w:rsidRDefault="007263F0" w:rsidP="007263F0">
      <w:pPr>
        <w:pStyle w:val="Opsomstreepjes"/>
        <w:numPr>
          <w:ilvl w:val="0"/>
          <w:numId w:val="8"/>
        </w:numPr>
        <w:spacing w:line="360" w:lineRule="auto"/>
        <w:rPr>
          <w:rFonts w:ascii="Arial" w:hAnsi="Arial" w:cs="Arial"/>
          <w:sz w:val="20"/>
        </w:rPr>
      </w:pPr>
      <w:r w:rsidRPr="003F5542">
        <w:rPr>
          <w:rFonts w:ascii="Arial" w:hAnsi="Arial" w:cs="Arial"/>
          <w:sz w:val="20"/>
        </w:rPr>
        <w:t>stof wordt geproduceerd</w:t>
      </w:r>
      <w:r w:rsidR="00755FF3" w:rsidRPr="003F5542">
        <w:rPr>
          <w:rFonts w:ascii="Arial" w:hAnsi="Arial" w:cs="Arial"/>
          <w:sz w:val="20"/>
        </w:rPr>
        <w:t xml:space="preserve"> of is tussenproduct</w:t>
      </w:r>
      <w:r w:rsidRPr="003F5542">
        <w:rPr>
          <w:rFonts w:ascii="Arial" w:hAnsi="Arial" w:cs="Arial"/>
          <w:sz w:val="20"/>
        </w:rPr>
        <w:t>:</w:t>
      </w:r>
      <w:r w:rsidRPr="003F5542">
        <w:rPr>
          <w:rFonts w:ascii="Arial" w:hAnsi="Arial" w:cs="Arial"/>
          <w:sz w:val="20"/>
        </w:rPr>
        <w:tab/>
      </w:r>
      <w:r w:rsidRPr="003F5542">
        <w:rPr>
          <w:rFonts w:ascii="Arial" w:hAnsi="Arial" w:cs="Arial"/>
          <w:sz w:val="20"/>
        </w:rPr>
        <w:tab/>
        <w:t>ja/nee*</w:t>
      </w:r>
    </w:p>
    <w:p w14:paraId="0BE95329" w14:textId="77777777" w:rsidR="007263F0" w:rsidRPr="003F5542" w:rsidRDefault="007263F0" w:rsidP="007263F0">
      <w:pPr>
        <w:pStyle w:val="Opsomstreepjes"/>
        <w:numPr>
          <w:ilvl w:val="0"/>
          <w:numId w:val="8"/>
        </w:numPr>
        <w:spacing w:line="360" w:lineRule="auto"/>
        <w:rPr>
          <w:rFonts w:ascii="Arial" w:hAnsi="Arial" w:cs="Arial"/>
          <w:sz w:val="20"/>
        </w:rPr>
      </w:pPr>
      <w:r w:rsidRPr="003F5542">
        <w:rPr>
          <w:rFonts w:ascii="Arial" w:hAnsi="Arial" w:cs="Arial"/>
          <w:sz w:val="20"/>
        </w:rPr>
        <w:t>toepassing als grondstof in productie:</w:t>
      </w:r>
      <w:r w:rsidRPr="003F5542">
        <w:rPr>
          <w:rFonts w:ascii="Arial" w:hAnsi="Arial" w:cs="Arial"/>
          <w:sz w:val="20"/>
        </w:rPr>
        <w:tab/>
      </w:r>
      <w:r w:rsidRPr="003F5542">
        <w:rPr>
          <w:rFonts w:ascii="Arial" w:hAnsi="Arial" w:cs="Arial"/>
          <w:sz w:val="20"/>
        </w:rPr>
        <w:tab/>
      </w:r>
      <w:r w:rsidRPr="003F5542">
        <w:rPr>
          <w:rFonts w:ascii="Arial" w:hAnsi="Arial" w:cs="Arial"/>
          <w:sz w:val="20"/>
        </w:rPr>
        <w:tab/>
        <w:t>ja/nee*</w:t>
      </w:r>
    </w:p>
    <w:p w14:paraId="1127FA6E" w14:textId="77777777" w:rsidR="007263F0" w:rsidRPr="003F5542" w:rsidRDefault="007263F0" w:rsidP="007263F0">
      <w:pPr>
        <w:pStyle w:val="Opsomstreepjes"/>
        <w:numPr>
          <w:ilvl w:val="0"/>
          <w:numId w:val="8"/>
        </w:numPr>
        <w:spacing w:line="360" w:lineRule="auto"/>
        <w:rPr>
          <w:rFonts w:ascii="Arial" w:hAnsi="Arial" w:cs="Arial"/>
          <w:sz w:val="20"/>
        </w:rPr>
      </w:pPr>
      <w:r w:rsidRPr="003F5542">
        <w:rPr>
          <w:rFonts w:ascii="Arial" w:hAnsi="Arial" w:cs="Arial"/>
          <w:sz w:val="20"/>
        </w:rPr>
        <w:t>toepassing als hulpstof in productie:</w:t>
      </w:r>
      <w:r w:rsidRPr="003F5542">
        <w:rPr>
          <w:rFonts w:ascii="Arial" w:hAnsi="Arial" w:cs="Arial"/>
          <w:sz w:val="20"/>
        </w:rPr>
        <w:tab/>
      </w:r>
      <w:r w:rsidRPr="003F5542">
        <w:rPr>
          <w:rFonts w:ascii="Arial" w:hAnsi="Arial" w:cs="Arial"/>
          <w:sz w:val="20"/>
        </w:rPr>
        <w:tab/>
      </w:r>
      <w:r w:rsidRPr="003F5542">
        <w:rPr>
          <w:rFonts w:ascii="Arial" w:hAnsi="Arial" w:cs="Arial"/>
          <w:sz w:val="20"/>
        </w:rPr>
        <w:tab/>
        <w:t>ja/nee*</w:t>
      </w:r>
    </w:p>
    <w:p w14:paraId="45BEF9B8" w14:textId="7E941C92" w:rsidR="007263F0" w:rsidRPr="003F5542" w:rsidRDefault="00D36BD4" w:rsidP="007263F0">
      <w:pPr>
        <w:pStyle w:val="Opsomstreepjes"/>
        <w:numPr>
          <w:ilvl w:val="0"/>
          <w:numId w:val="8"/>
        </w:numPr>
        <w:spacing w:line="360" w:lineRule="auto"/>
        <w:rPr>
          <w:rFonts w:ascii="Arial" w:hAnsi="Arial" w:cs="Arial"/>
          <w:sz w:val="20"/>
        </w:rPr>
      </w:pPr>
      <w:r w:rsidRPr="003F5542">
        <w:rPr>
          <w:rFonts w:ascii="Arial" w:hAnsi="Arial" w:cs="Arial"/>
          <w:sz w:val="20"/>
        </w:rPr>
        <w:t xml:space="preserve">Is </w:t>
      </w:r>
      <w:r w:rsidR="007263F0" w:rsidRPr="003F5542">
        <w:rPr>
          <w:rFonts w:ascii="Arial" w:hAnsi="Arial" w:cs="Arial"/>
          <w:sz w:val="20"/>
        </w:rPr>
        <w:t xml:space="preserve">component van toegepaste middelen: </w:t>
      </w:r>
      <w:r w:rsidR="007263F0" w:rsidRPr="003F5542">
        <w:rPr>
          <w:rFonts w:ascii="Arial" w:hAnsi="Arial" w:cs="Arial"/>
          <w:sz w:val="20"/>
        </w:rPr>
        <w:tab/>
      </w:r>
      <w:r w:rsidR="007263F0" w:rsidRPr="003F5542">
        <w:rPr>
          <w:rFonts w:ascii="Arial" w:hAnsi="Arial" w:cs="Arial"/>
          <w:sz w:val="20"/>
        </w:rPr>
        <w:tab/>
      </w:r>
      <w:r w:rsidR="007263F0" w:rsidRPr="003F5542">
        <w:rPr>
          <w:rFonts w:ascii="Arial" w:hAnsi="Arial" w:cs="Arial"/>
          <w:sz w:val="20"/>
        </w:rPr>
        <w:tab/>
        <w:t>ja/nee*</w:t>
      </w:r>
    </w:p>
    <w:p w14:paraId="1319163C" w14:textId="4E4833B0" w:rsidR="00BE71A4" w:rsidRPr="003F5542" w:rsidRDefault="00761F8E" w:rsidP="00BE71A4">
      <w:pPr>
        <w:pStyle w:val="Opsomstreepjes"/>
        <w:numPr>
          <w:ilvl w:val="0"/>
          <w:numId w:val="0"/>
        </w:numPr>
        <w:spacing w:line="360" w:lineRule="auto"/>
        <w:rPr>
          <w:rFonts w:ascii="Arial" w:hAnsi="Arial" w:cs="Arial"/>
          <w:sz w:val="20"/>
        </w:rPr>
      </w:pPr>
      <w:r w:rsidRPr="003F5542">
        <w:rPr>
          <w:rFonts w:ascii="Arial" w:hAnsi="Arial" w:cs="Arial"/>
          <w:sz w:val="20"/>
        </w:rPr>
        <w:t>Stof komt anderszins voor in bedrijf:</w:t>
      </w:r>
    </w:p>
    <w:p w14:paraId="4A7EE4AE" w14:textId="1F1BA43A" w:rsidR="007263F0" w:rsidRPr="003F5542" w:rsidRDefault="00761F8E" w:rsidP="007263F0">
      <w:pPr>
        <w:pStyle w:val="Opsomstreepjes"/>
        <w:numPr>
          <w:ilvl w:val="0"/>
          <w:numId w:val="8"/>
        </w:numPr>
        <w:spacing w:line="360" w:lineRule="auto"/>
        <w:rPr>
          <w:rFonts w:ascii="Arial" w:hAnsi="Arial" w:cs="Arial"/>
          <w:sz w:val="20"/>
        </w:rPr>
      </w:pPr>
      <w:r w:rsidRPr="003F5542">
        <w:rPr>
          <w:rFonts w:ascii="Arial" w:hAnsi="Arial" w:cs="Arial"/>
          <w:sz w:val="20"/>
        </w:rPr>
        <w:t xml:space="preserve">als </w:t>
      </w:r>
      <w:r w:rsidR="00D36BD4" w:rsidRPr="003F5542">
        <w:rPr>
          <w:rFonts w:ascii="Arial" w:hAnsi="Arial" w:cs="Arial"/>
          <w:sz w:val="20"/>
        </w:rPr>
        <w:t xml:space="preserve">een </w:t>
      </w:r>
      <w:r w:rsidR="007263F0" w:rsidRPr="003F5542">
        <w:rPr>
          <w:rFonts w:ascii="Arial" w:hAnsi="Arial" w:cs="Arial"/>
          <w:sz w:val="20"/>
        </w:rPr>
        <w:t>verontreiniging in</w:t>
      </w:r>
      <w:r w:rsidR="00D36BD4" w:rsidRPr="003F5542">
        <w:rPr>
          <w:rFonts w:ascii="Arial" w:hAnsi="Arial" w:cs="Arial"/>
          <w:sz w:val="20"/>
        </w:rPr>
        <w:t xml:space="preserve"> toegepaste</w:t>
      </w:r>
      <w:r w:rsidR="007263F0" w:rsidRPr="003F5542">
        <w:rPr>
          <w:rFonts w:ascii="Arial" w:hAnsi="Arial" w:cs="Arial"/>
          <w:sz w:val="20"/>
        </w:rPr>
        <w:t xml:space="preserve"> middelen: </w:t>
      </w:r>
      <w:r w:rsidR="007263F0" w:rsidRPr="003F5542">
        <w:rPr>
          <w:rFonts w:ascii="Arial" w:hAnsi="Arial" w:cs="Arial"/>
          <w:sz w:val="20"/>
        </w:rPr>
        <w:tab/>
      </w:r>
      <w:r w:rsidRPr="003F5542">
        <w:rPr>
          <w:rFonts w:ascii="Arial" w:hAnsi="Arial" w:cs="Arial"/>
          <w:sz w:val="20"/>
        </w:rPr>
        <w:tab/>
      </w:r>
      <w:r w:rsidR="007263F0" w:rsidRPr="003F5542">
        <w:rPr>
          <w:rFonts w:ascii="Arial" w:hAnsi="Arial" w:cs="Arial"/>
          <w:sz w:val="20"/>
        </w:rPr>
        <w:t>ja/nee*</w:t>
      </w:r>
    </w:p>
    <w:p w14:paraId="07A37DE8" w14:textId="3DC38DE2" w:rsidR="007263F0" w:rsidRPr="003F5542" w:rsidRDefault="007263F0" w:rsidP="00653849">
      <w:pPr>
        <w:pStyle w:val="Opsomstreepjes"/>
        <w:numPr>
          <w:ilvl w:val="0"/>
          <w:numId w:val="8"/>
        </w:numPr>
        <w:spacing w:line="360" w:lineRule="auto"/>
        <w:rPr>
          <w:rFonts w:ascii="Arial" w:hAnsi="Arial" w:cs="Arial"/>
          <w:sz w:val="20"/>
        </w:rPr>
      </w:pPr>
      <w:r w:rsidRPr="003F5542">
        <w:rPr>
          <w:rFonts w:ascii="Arial" w:hAnsi="Arial" w:cs="Arial"/>
          <w:sz w:val="20"/>
        </w:rPr>
        <w:t xml:space="preserve">als ongewenst bijproduct (bijvoorbeeld in lasrook): </w:t>
      </w:r>
      <w:r w:rsidRPr="003F5542">
        <w:rPr>
          <w:rFonts w:ascii="Arial" w:hAnsi="Arial" w:cs="Arial"/>
          <w:sz w:val="20"/>
        </w:rPr>
        <w:tab/>
        <w:t>ja/nee*</w:t>
      </w:r>
      <w:r w:rsidRPr="003F5542">
        <w:rPr>
          <w:rFonts w:ascii="Arial" w:hAnsi="Arial" w:cs="Arial"/>
          <w:sz w:val="20"/>
        </w:rPr>
        <w:tab/>
      </w:r>
    </w:p>
    <w:p w14:paraId="1AF6B3B1" w14:textId="6340F745" w:rsidR="00346E3B" w:rsidRPr="003F5542" w:rsidRDefault="00346E3B" w:rsidP="003F5542">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rPr>
      </w:pPr>
      <w:r w:rsidRPr="003F5542">
        <w:rPr>
          <w:rFonts w:ascii="Arial" w:hAnsi="Arial" w:cs="Arial"/>
          <w:i/>
          <w:iCs/>
          <w:sz w:val="16"/>
          <w:szCs w:val="16"/>
        </w:rPr>
        <w:t>*doorhalen wat niet van toepassing is</w:t>
      </w:r>
      <w:r w:rsidRPr="003F5542">
        <w:rPr>
          <w:rFonts w:ascii="Arial" w:hAnsi="Arial" w:cs="Arial"/>
          <w:sz w:val="20"/>
        </w:rPr>
        <w:t xml:space="preserve"> </w:t>
      </w:r>
    </w:p>
    <w:tbl>
      <w:tblPr>
        <w:tblpPr w:leftFromText="141" w:rightFromText="141"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0"/>
      </w:tblGrid>
      <w:tr w:rsidR="00346E3B" w:rsidRPr="003F5542" w14:paraId="56C54130" w14:textId="77777777" w:rsidTr="00346E3B">
        <w:trPr>
          <w:trHeight w:val="440"/>
        </w:trPr>
        <w:tc>
          <w:tcPr>
            <w:tcW w:w="7850" w:type="dxa"/>
          </w:tcPr>
          <w:p w14:paraId="4DD7261F" w14:textId="77777777" w:rsidR="00346E3B" w:rsidRPr="003F5542" w:rsidRDefault="00346E3B" w:rsidP="00346E3B">
            <w:pPr>
              <w:pStyle w:val="Opsomstreepjes"/>
              <w:numPr>
                <w:ilvl w:val="0"/>
                <w:numId w:val="0"/>
              </w:numPr>
              <w:spacing w:line="360" w:lineRule="auto"/>
              <w:rPr>
                <w:rFonts w:ascii="Arial" w:hAnsi="Arial" w:cs="Arial"/>
                <w:sz w:val="20"/>
              </w:rPr>
            </w:pPr>
          </w:p>
          <w:p w14:paraId="51DE4336" w14:textId="77777777" w:rsidR="00346E3B" w:rsidRPr="003F5542" w:rsidRDefault="00346E3B" w:rsidP="00346E3B">
            <w:pPr>
              <w:pStyle w:val="Opsomstreepjes"/>
              <w:numPr>
                <w:ilvl w:val="0"/>
                <w:numId w:val="0"/>
              </w:numPr>
              <w:spacing w:line="360" w:lineRule="auto"/>
              <w:rPr>
                <w:rFonts w:ascii="Arial" w:hAnsi="Arial" w:cs="Arial"/>
                <w:sz w:val="20"/>
              </w:rPr>
            </w:pPr>
          </w:p>
        </w:tc>
      </w:tr>
    </w:tbl>
    <w:p w14:paraId="0F3522FC" w14:textId="77777777" w:rsidR="003F5542" w:rsidRDefault="003F5542" w:rsidP="00346E3B">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rPr>
      </w:pPr>
    </w:p>
    <w:p w14:paraId="20667FF1" w14:textId="5D379AD8" w:rsidR="00D7654C" w:rsidRPr="003F5542" w:rsidRDefault="00346E3B"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rPr>
        <w:t>Anders, of eventuele aanvullende opmerkingen:</w:t>
      </w:r>
      <w:r w:rsidRPr="003F5542">
        <w:rPr>
          <w:rFonts w:ascii="Arial" w:hAnsi="Arial" w:cs="Arial"/>
          <w:sz w:val="20"/>
        </w:rPr>
        <w:br/>
      </w:r>
    </w:p>
    <w:p w14:paraId="7C319B7B" w14:textId="11630FEC"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rPr>
        <w:t>Kunt u een schatting geven van productie- en/of gebruikshoeveelheden per jaar?</w:t>
      </w:r>
    </w:p>
    <w:p w14:paraId="1626A876"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0"/>
      </w:tblGrid>
      <w:tr w:rsidR="00317CEF" w:rsidRPr="003F5542" w14:paraId="2291264D" w14:textId="77777777" w:rsidTr="00317CEF">
        <w:trPr>
          <w:trHeight w:val="440"/>
        </w:trPr>
        <w:tc>
          <w:tcPr>
            <w:tcW w:w="7850" w:type="dxa"/>
          </w:tcPr>
          <w:p w14:paraId="33440959" w14:textId="77777777" w:rsidR="00317CEF" w:rsidRPr="003F5542" w:rsidRDefault="00317CEF" w:rsidP="00317CEF">
            <w:pPr>
              <w:pStyle w:val="Opsomstreepjes"/>
              <w:numPr>
                <w:ilvl w:val="0"/>
                <w:numId w:val="0"/>
              </w:numPr>
              <w:spacing w:line="360" w:lineRule="auto"/>
              <w:rPr>
                <w:rFonts w:ascii="Arial" w:hAnsi="Arial" w:cs="Arial"/>
                <w:sz w:val="20"/>
              </w:rPr>
            </w:pPr>
          </w:p>
          <w:p w14:paraId="4E3D5921" w14:textId="35770D3F" w:rsidR="00317CEF" w:rsidRPr="003F5542" w:rsidRDefault="00317CEF" w:rsidP="00317CEF">
            <w:pPr>
              <w:pStyle w:val="Opsomstreepjes"/>
              <w:numPr>
                <w:ilvl w:val="0"/>
                <w:numId w:val="0"/>
              </w:numPr>
              <w:spacing w:line="360" w:lineRule="auto"/>
              <w:rPr>
                <w:rFonts w:ascii="Arial" w:hAnsi="Arial" w:cs="Arial"/>
                <w:sz w:val="20"/>
              </w:rPr>
            </w:pPr>
          </w:p>
        </w:tc>
      </w:tr>
    </w:tbl>
    <w:p w14:paraId="6E6618EE"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5DD75EB1"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2A588C6F"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5D09729B" w14:textId="77777777" w:rsidR="006B5426" w:rsidRPr="003F5542" w:rsidRDefault="006B5426" w:rsidP="006B5426">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r w:rsidRPr="003F5542">
        <w:rPr>
          <w:rFonts w:ascii="Arial" w:hAnsi="Arial" w:cs="Arial"/>
          <w:sz w:val="20"/>
          <w:szCs w:val="20"/>
          <w:u w:val="single"/>
        </w:rPr>
        <w:t>Kunt u een overzicht geven van de specifieke processen waar deze stof wordt gebruikt, verbruikt en waar potentieel blootstelling van werknemers zou kunnen optreden? De tabel dient hier als voorbeeld.</w:t>
      </w:r>
    </w:p>
    <w:tbl>
      <w:tblPr>
        <w:tblpPr w:leftFromText="141" w:rightFromText="141" w:vertAnchor="text" w:horzAnchor="margin" w:tblpY="702"/>
        <w:tblW w:w="4671" w:type="pct"/>
        <w:tblCellMar>
          <w:left w:w="120" w:type="dxa"/>
          <w:right w:w="120" w:type="dxa"/>
        </w:tblCellMar>
        <w:tblLook w:val="0000" w:firstRow="0" w:lastRow="0" w:firstColumn="0" w:lastColumn="0" w:noHBand="0" w:noVBand="0"/>
      </w:tblPr>
      <w:tblGrid>
        <w:gridCol w:w="1296"/>
        <w:gridCol w:w="2506"/>
        <w:gridCol w:w="1886"/>
        <w:gridCol w:w="2240"/>
      </w:tblGrid>
      <w:tr w:rsidR="009A57D4" w:rsidRPr="003F5542" w14:paraId="49D26DDE" w14:textId="77777777" w:rsidTr="009A57D4">
        <w:tc>
          <w:tcPr>
            <w:tcW w:w="817" w:type="pct"/>
            <w:tcBorders>
              <w:top w:val="double" w:sz="7" w:space="0" w:color="auto"/>
              <w:left w:val="double" w:sz="7" w:space="0" w:color="auto"/>
            </w:tcBorders>
          </w:tcPr>
          <w:p w14:paraId="62D7D31D" w14:textId="47E0E2C9" w:rsidR="009A57D4" w:rsidRPr="003F5542" w:rsidRDefault="009A57D4" w:rsidP="009A57D4">
            <w:pPr>
              <w:tabs>
                <w:tab w:val="left" w:pos="-686"/>
                <w:tab w:val="left" w:pos="-120"/>
                <w:tab w:val="left" w:pos="164"/>
                <w:tab w:val="left" w:pos="448"/>
                <w:tab w:val="left" w:pos="731"/>
                <w:tab w:val="left" w:pos="1014"/>
              </w:tabs>
              <w:suppressAutoHyphens/>
              <w:spacing w:before="90" w:after="54" w:line="240" w:lineRule="auto"/>
              <w:rPr>
                <w:rFonts w:ascii="Arial" w:hAnsi="Arial" w:cs="Arial"/>
                <w:sz w:val="20"/>
                <w:szCs w:val="20"/>
              </w:rPr>
            </w:pPr>
            <w:r w:rsidRPr="003F5542">
              <w:rPr>
                <w:rFonts w:ascii="Arial" w:hAnsi="Arial" w:cs="Arial"/>
                <w:sz w:val="20"/>
                <w:szCs w:val="20"/>
              </w:rPr>
              <w:t>AFDELING of</w:t>
            </w:r>
          </w:p>
          <w:p w14:paraId="0CCAEE5C" w14:textId="77777777" w:rsidR="009A57D4" w:rsidRPr="003F5542" w:rsidRDefault="009A57D4" w:rsidP="009A57D4">
            <w:pPr>
              <w:tabs>
                <w:tab w:val="left" w:pos="-686"/>
                <w:tab w:val="left" w:pos="-120"/>
                <w:tab w:val="left" w:pos="164"/>
                <w:tab w:val="left" w:pos="448"/>
                <w:tab w:val="left" w:pos="731"/>
                <w:tab w:val="left" w:pos="1014"/>
              </w:tabs>
              <w:suppressAutoHyphens/>
              <w:spacing w:before="90" w:after="54" w:line="240" w:lineRule="auto"/>
              <w:rPr>
                <w:rFonts w:ascii="Arial" w:hAnsi="Arial" w:cs="Arial"/>
                <w:sz w:val="20"/>
                <w:szCs w:val="20"/>
              </w:rPr>
            </w:pPr>
            <w:r w:rsidRPr="003F5542">
              <w:rPr>
                <w:rFonts w:ascii="Arial" w:hAnsi="Arial" w:cs="Arial"/>
                <w:sz w:val="20"/>
                <w:szCs w:val="20"/>
              </w:rPr>
              <w:t>PROCES</w:t>
            </w:r>
          </w:p>
        </w:tc>
        <w:tc>
          <w:tcPr>
            <w:tcW w:w="1580" w:type="pct"/>
            <w:tcBorders>
              <w:top w:val="double" w:sz="7" w:space="0" w:color="auto"/>
              <w:left w:val="single" w:sz="7" w:space="0" w:color="auto"/>
            </w:tcBorders>
          </w:tcPr>
          <w:p w14:paraId="6026E555" w14:textId="77777777" w:rsidR="009A57D4" w:rsidRPr="003F5542" w:rsidRDefault="009A57D4" w:rsidP="009A57D4">
            <w:pPr>
              <w:tabs>
                <w:tab w:val="left" w:pos="-3248"/>
                <w:tab w:val="left" w:pos="-2682"/>
                <w:tab w:val="left" w:pos="-2398"/>
                <w:tab w:val="left" w:pos="-2114"/>
                <w:tab w:val="left" w:pos="-1831"/>
                <w:tab w:val="left" w:pos="-1548"/>
              </w:tabs>
              <w:suppressAutoHyphens/>
              <w:spacing w:before="90" w:after="54" w:line="240" w:lineRule="auto"/>
              <w:rPr>
                <w:rFonts w:ascii="Arial" w:hAnsi="Arial" w:cs="Arial"/>
                <w:sz w:val="20"/>
                <w:szCs w:val="20"/>
              </w:rPr>
            </w:pPr>
            <w:r w:rsidRPr="003F5542">
              <w:rPr>
                <w:rFonts w:ascii="Arial" w:hAnsi="Arial" w:cs="Arial"/>
                <w:sz w:val="20"/>
                <w:szCs w:val="20"/>
              </w:rPr>
              <w:t>AARD van het gebruik, toepassing of vóórkomen</w:t>
            </w:r>
          </w:p>
        </w:tc>
        <w:tc>
          <w:tcPr>
            <w:tcW w:w="1189" w:type="pct"/>
            <w:tcBorders>
              <w:top w:val="double" w:sz="7" w:space="0" w:color="auto"/>
              <w:left w:val="single" w:sz="7" w:space="0" w:color="auto"/>
            </w:tcBorders>
          </w:tcPr>
          <w:p w14:paraId="4F38EAA2"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240" w:lineRule="auto"/>
              <w:rPr>
                <w:rFonts w:ascii="Arial" w:hAnsi="Arial" w:cs="Arial"/>
                <w:sz w:val="20"/>
                <w:szCs w:val="20"/>
              </w:rPr>
            </w:pPr>
            <w:r w:rsidRPr="003F5542">
              <w:rPr>
                <w:rFonts w:ascii="Arial" w:hAnsi="Arial" w:cs="Arial"/>
                <w:sz w:val="20"/>
                <w:szCs w:val="20"/>
              </w:rPr>
              <w:t>AARD van de mogelijke BLOOTSTELLING</w:t>
            </w:r>
          </w:p>
          <w:p w14:paraId="558E3340"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240" w:lineRule="auto"/>
              <w:rPr>
                <w:rFonts w:ascii="Arial" w:hAnsi="Arial" w:cs="Arial"/>
                <w:sz w:val="20"/>
                <w:szCs w:val="20"/>
              </w:rPr>
            </w:pPr>
            <w:r w:rsidRPr="003F5542">
              <w:rPr>
                <w:rFonts w:ascii="Arial" w:hAnsi="Arial" w:cs="Arial"/>
                <w:sz w:val="20"/>
                <w:szCs w:val="20"/>
              </w:rPr>
              <w:t>(huid, inademing)</w:t>
            </w:r>
          </w:p>
        </w:tc>
        <w:tc>
          <w:tcPr>
            <w:tcW w:w="1413" w:type="pct"/>
            <w:tcBorders>
              <w:top w:val="double" w:sz="7" w:space="0" w:color="auto"/>
              <w:left w:val="single" w:sz="7" w:space="0" w:color="auto"/>
              <w:right w:val="double" w:sz="7" w:space="0" w:color="auto"/>
            </w:tcBorders>
          </w:tcPr>
          <w:p w14:paraId="4B50F564"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240" w:lineRule="auto"/>
              <w:rPr>
                <w:rFonts w:ascii="Arial" w:hAnsi="Arial" w:cs="Arial"/>
                <w:sz w:val="20"/>
                <w:szCs w:val="20"/>
              </w:rPr>
            </w:pPr>
            <w:r w:rsidRPr="003F5542">
              <w:rPr>
                <w:rFonts w:ascii="Arial" w:hAnsi="Arial" w:cs="Arial"/>
                <w:sz w:val="20"/>
                <w:szCs w:val="20"/>
              </w:rPr>
              <w:t>AANTAL of TYPE BETROKKEN WERKNEMERS</w:t>
            </w:r>
          </w:p>
          <w:p w14:paraId="7BE2E0AE"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240" w:lineRule="auto"/>
              <w:rPr>
                <w:rFonts w:ascii="Arial" w:hAnsi="Arial" w:cs="Arial"/>
                <w:sz w:val="20"/>
                <w:szCs w:val="20"/>
              </w:rPr>
            </w:pPr>
            <w:r w:rsidRPr="003F5542">
              <w:rPr>
                <w:rFonts w:ascii="Arial" w:hAnsi="Arial" w:cs="Arial"/>
                <w:sz w:val="20"/>
                <w:szCs w:val="20"/>
              </w:rPr>
              <w:t>(operator, TD, contractant, ...)</w:t>
            </w:r>
          </w:p>
        </w:tc>
      </w:tr>
      <w:tr w:rsidR="009A57D4" w:rsidRPr="003F5542" w14:paraId="3713064D" w14:textId="77777777" w:rsidTr="009A57D4">
        <w:tc>
          <w:tcPr>
            <w:tcW w:w="817" w:type="pct"/>
            <w:tcBorders>
              <w:top w:val="single" w:sz="7" w:space="0" w:color="auto"/>
              <w:left w:val="double" w:sz="7" w:space="0" w:color="auto"/>
            </w:tcBorders>
          </w:tcPr>
          <w:p w14:paraId="28CDC4D4" w14:textId="77777777" w:rsidR="009A57D4" w:rsidRPr="003F5542" w:rsidRDefault="009A57D4" w:rsidP="009A57D4">
            <w:pPr>
              <w:tabs>
                <w:tab w:val="left" w:pos="-686"/>
                <w:tab w:val="left" w:pos="-120"/>
                <w:tab w:val="left" w:pos="164"/>
                <w:tab w:val="left" w:pos="448"/>
                <w:tab w:val="left" w:pos="731"/>
                <w:tab w:val="left" w:pos="1014"/>
              </w:tabs>
              <w:suppressAutoHyphens/>
              <w:spacing w:after="54" w:line="360" w:lineRule="auto"/>
              <w:rPr>
                <w:rFonts w:ascii="Arial" w:hAnsi="Arial" w:cs="Arial"/>
                <w:sz w:val="20"/>
                <w:szCs w:val="20"/>
              </w:rPr>
            </w:pPr>
          </w:p>
        </w:tc>
        <w:tc>
          <w:tcPr>
            <w:tcW w:w="1580" w:type="pct"/>
            <w:tcBorders>
              <w:top w:val="single" w:sz="7" w:space="0" w:color="auto"/>
              <w:left w:val="single" w:sz="7" w:space="0" w:color="auto"/>
            </w:tcBorders>
          </w:tcPr>
          <w:p w14:paraId="7904B10F" w14:textId="77777777" w:rsidR="009A57D4" w:rsidRPr="003F5542" w:rsidRDefault="009A57D4" w:rsidP="009A57D4">
            <w:pPr>
              <w:tabs>
                <w:tab w:val="left" w:pos="-3248"/>
                <w:tab w:val="left" w:pos="-2682"/>
                <w:tab w:val="left" w:pos="-2398"/>
                <w:tab w:val="left" w:pos="-2114"/>
                <w:tab w:val="left" w:pos="-1831"/>
                <w:tab w:val="left" w:pos="-1548"/>
              </w:tabs>
              <w:suppressAutoHyphens/>
              <w:spacing w:before="90" w:after="54" w:line="360" w:lineRule="auto"/>
              <w:rPr>
                <w:rFonts w:ascii="Arial" w:hAnsi="Arial" w:cs="Arial"/>
                <w:sz w:val="20"/>
                <w:szCs w:val="20"/>
              </w:rPr>
            </w:pPr>
          </w:p>
        </w:tc>
        <w:tc>
          <w:tcPr>
            <w:tcW w:w="1189" w:type="pct"/>
            <w:tcBorders>
              <w:top w:val="single" w:sz="7" w:space="0" w:color="auto"/>
              <w:left w:val="single" w:sz="7" w:space="0" w:color="auto"/>
            </w:tcBorders>
          </w:tcPr>
          <w:p w14:paraId="4409878E"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c>
          <w:tcPr>
            <w:tcW w:w="1413" w:type="pct"/>
            <w:tcBorders>
              <w:top w:val="single" w:sz="7" w:space="0" w:color="auto"/>
              <w:left w:val="single" w:sz="7" w:space="0" w:color="auto"/>
              <w:right w:val="double" w:sz="7" w:space="0" w:color="auto"/>
            </w:tcBorders>
          </w:tcPr>
          <w:p w14:paraId="3CA23D36"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r>
      <w:tr w:rsidR="009A57D4" w:rsidRPr="003F5542" w14:paraId="0CAF23DB" w14:textId="77777777" w:rsidTr="009A57D4">
        <w:tc>
          <w:tcPr>
            <w:tcW w:w="817" w:type="pct"/>
            <w:tcBorders>
              <w:top w:val="single" w:sz="7" w:space="0" w:color="auto"/>
              <w:left w:val="double" w:sz="7" w:space="0" w:color="auto"/>
            </w:tcBorders>
          </w:tcPr>
          <w:p w14:paraId="5C3EDD88" w14:textId="77777777" w:rsidR="009A57D4" w:rsidRPr="003F5542" w:rsidRDefault="009A57D4" w:rsidP="009A57D4">
            <w:pPr>
              <w:tabs>
                <w:tab w:val="left" w:pos="-686"/>
                <w:tab w:val="left" w:pos="-120"/>
                <w:tab w:val="left" w:pos="164"/>
                <w:tab w:val="left" w:pos="448"/>
                <w:tab w:val="left" w:pos="731"/>
                <w:tab w:val="left" w:pos="1014"/>
              </w:tabs>
              <w:suppressAutoHyphens/>
              <w:spacing w:after="54" w:line="360" w:lineRule="auto"/>
              <w:rPr>
                <w:rFonts w:ascii="Arial" w:hAnsi="Arial" w:cs="Arial"/>
                <w:sz w:val="20"/>
                <w:szCs w:val="20"/>
              </w:rPr>
            </w:pPr>
          </w:p>
        </w:tc>
        <w:tc>
          <w:tcPr>
            <w:tcW w:w="1580" w:type="pct"/>
            <w:tcBorders>
              <w:top w:val="single" w:sz="7" w:space="0" w:color="auto"/>
              <w:left w:val="single" w:sz="7" w:space="0" w:color="auto"/>
            </w:tcBorders>
          </w:tcPr>
          <w:p w14:paraId="72C5885D" w14:textId="77777777" w:rsidR="009A57D4" w:rsidRPr="003F5542" w:rsidRDefault="009A57D4" w:rsidP="009A57D4">
            <w:pPr>
              <w:tabs>
                <w:tab w:val="left" w:pos="-3248"/>
                <w:tab w:val="left" w:pos="-2682"/>
                <w:tab w:val="left" w:pos="-2398"/>
                <w:tab w:val="left" w:pos="-2114"/>
                <w:tab w:val="left" w:pos="-1831"/>
                <w:tab w:val="left" w:pos="-1548"/>
              </w:tabs>
              <w:suppressAutoHyphens/>
              <w:spacing w:before="90" w:after="54" w:line="360" w:lineRule="auto"/>
              <w:rPr>
                <w:rFonts w:ascii="Arial" w:hAnsi="Arial" w:cs="Arial"/>
                <w:sz w:val="20"/>
                <w:szCs w:val="20"/>
              </w:rPr>
            </w:pPr>
          </w:p>
        </w:tc>
        <w:tc>
          <w:tcPr>
            <w:tcW w:w="1189" w:type="pct"/>
            <w:tcBorders>
              <w:top w:val="single" w:sz="7" w:space="0" w:color="auto"/>
              <w:left w:val="single" w:sz="7" w:space="0" w:color="auto"/>
            </w:tcBorders>
          </w:tcPr>
          <w:p w14:paraId="1F0D4F73"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c>
          <w:tcPr>
            <w:tcW w:w="1413" w:type="pct"/>
            <w:tcBorders>
              <w:top w:val="single" w:sz="7" w:space="0" w:color="auto"/>
              <w:left w:val="single" w:sz="7" w:space="0" w:color="auto"/>
              <w:right w:val="double" w:sz="7" w:space="0" w:color="auto"/>
            </w:tcBorders>
          </w:tcPr>
          <w:p w14:paraId="5CADA566"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r>
      <w:tr w:rsidR="009A57D4" w:rsidRPr="003F5542" w14:paraId="7E8B117C" w14:textId="77777777" w:rsidTr="009A57D4">
        <w:tc>
          <w:tcPr>
            <w:tcW w:w="817" w:type="pct"/>
            <w:tcBorders>
              <w:top w:val="single" w:sz="7" w:space="0" w:color="auto"/>
              <w:left w:val="double" w:sz="7" w:space="0" w:color="auto"/>
              <w:bottom w:val="double" w:sz="7" w:space="0" w:color="auto"/>
            </w:tcBorders>
          </w:tcPr>
          <w:p w14:paraId="6FE58EF6" w14:textId="77777777" w:rsidR="009A57D4" w:rsidRPr="003F5542" w:rsidRDefault="009A57D4" w:rsidP="009A57D4">
            <w:pPr>
              <w:tabs>
                <w:tab w:val="left" w:pos="-686"/>
                <w:tab w:val="left" w:pos="-120"/>
                <w:tab w:val="left" w:pos="164"/>
                <w:tab w:val="left" w:pos="448"/>
                <w:tab w:val="left" w:pos="731"/>
                <w:tab w:val="left" w:pos="1014"/>
              </w:tabs>
              <w:suppressAutoHyphens/>
              <w:spacing w:after="54" w:line="360" w:lineRule="auto"/>
              <w:rPr>
                <w:rFonts w:ascii="Arial" w:hAnsi="Arial" w:cs="Arial"/>
                <w:sz w:val="20"/>
                <w:szCs w:val="20"/>
              </w:rPr>
            </w:pPr>
          </w:p>
        </w:tc>
        <w:tc>
          <w:tcPr>
            <w:tcW w:w="1580" w:type="pct"/>
            <w:tcBorders>
              <w:top w:val="single" w:sz="7" w:space="0" w:color="auto"/>
              <w:left w:val="single" w:sz="7" w:space="0" w:color="auto"/>
              <w:bottom w:val="double" w:sz="7" w:space="0" w:color="auto"/>
            </w:tcBorders>
          </w:tcPr>
          <w:p w14:paraId="54AA6F26" w14:textId="77777777" w:rsidR="009A57D4" w:rsidRPr="003F5542" w:rsidRDefault="009A57D4" w:rsidP="009A57D4">
            <w:pPr>
              <w:tabs>
                <w:tab w:val="left" w:pos="-3248"/>
                <w:tab w:val="left" w:pos="-2682"/>
                <w:tab w:val="left" w:pos="-2398"/>
                <w:tab w:val="left" w:pos="-2114"/>
                <w:tab w:val="left" w:pos="-1831"/>
                <w:tab w:val="left" w:pos="-1548"/>
              </w:tabs>
              <w:suppressAutoHyphens/>
              <w:spacing w:before="90" w:after="54" w:line="360" w:lineRule="auto"/>
              <w:rPr>
                <w:rFonts w:ascii="Arial" w:hAnsi="Arial" w:cs="Arial"/>
                <w:sz w:val="20"/>
                <w:szCs w:val="20"/>
              </w:rPr>
            </w:pPr>
          </w:p>
        </w:tc>
        <w:tc>
          <w:tcPr>
            <w:tcW w:w="1189" w:type="pct"/>
            <w:tcBorders>
              <w:top w:val="single" w:sz="7" w:space="0" w:color="auto"/>
              <w:left w:val="single" w:sz="7" w:space="0" w:color="auto"/>
              <w:bottom w:val="double" w:sz="7" w:space="0" w:color="auto"/>
            </w:tcBorders>
          </w:tcPr>
          <w:p w14:paraId="2976E158"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c>
          <w:tcPr>
            <w:tcW w:w="1413" w:type="pct"/>
            <w:tcBorders>
              <w:top w:val="single" w:sz="7" w:space="0" w:color="auto"/>
              <w:left w:val="single" w:sz="7" w:space="0" w:color="auto"/>
              <w:bottom w:val="double" w:sz="7" w:space="0" w:color="auto"/>
              <w:right w:val="double" w:sz="7" w:space="0" w:color="auto"/>
            </w:tcBorders>
          </w:tcPr>
          <w:p w14:paraId="50AFACF5" w14:textId="77777777" w:rsidR="009A57D4" w:rsidRPr="003F5542" w:rsidRDefault="009A57D4" w:rsidP="009A57D4">
            <w:pPr>
              <w:tabs>
                <w:tab w:val="left" w:pos="-6100"/>
                <w:tab w:val="left" w:pos="-5534"/>
                <w:tab w:val="left" w:pos="-5250"/>
                <w:tab w:val="left" w:pos="-4966"/>
                <w:tab w:val="left" w:pos="-4683"/>
                <w:tab w:val="left" w:pos="-4400"/>
              </w:tabs>
              <w:suppressAutoHyphens/>
              <w:spacing w:before="90" w:after="54" w:line="360" w:lineRule="auto"/>
              <w:rPr>
                <w:rFonts w:ascii="Arial" w:hAnsi="Arial" w:cs="Arial"/>
                <w:sz w:val="20"/>
                <w:szCs w:val="20"/>
              </w:rPr>
            </w:pPr>
          </w:p>
        </w:tc>
      </w:tr>
    </w:tbl>
    <w:p w14:paraId="7296F4E5" w14:textId="77777777" w:rsidR="009A57D4" w:rsidRPr="003F5542" w:rsidRDefault="009A57D4"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237407BA" w14:textId="2C58485F" w:rsidR="006B5426" w:rsidRPr="003F5542" w:rsidRDefault="003F5542"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rPr>
        <w:t>Tabel</w:t>
      </w:r>
      <w:r>
        <w:rPr>
          <w:rFonts w:ascii="Arial" w:hAnsi="Arial" w:cs="Arial"/>
          <w:sz w:val="20"/>
          <w:szCs w:val="20"/>
        </w:rPr>
        <w:t xml:space="preserve"> 2.1</w:t>
      </w:r>
    </w:p>
    <w:p w14:paraId="3C68C467" w14:textId="1A438281"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2AF25599" w14:textId="2DCA940B"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4F9E2C15" w14:textId="020E036A"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6EA5AE8E" w14:textId="65266E81"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0E6A3172" w14:textId="1AF78914"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2552939E" w14:textId="6BF5D595"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510FB661" w14:textId="62D48DD0" w:rsidR="006B5426" w:rsidRPr="003F5542" w:rsidRDefault="006B5426"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53F072FC" w14:textId="243DE42A" w:rsidR="00D742FD" w:rsidRPr="003F5542" w:rsidRDefault="00D742FD"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7566D32E" w14:textId="202261B9" w:rsidR="009A57D4" w:rsidRDefault="009A57D4"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r w:rsidRPr="003F5542">
        <w:rPr>
          <w:rFonts w:ascii="Arial" w:hAnsi="Arial" w:cs="Arial"/>
          <w:sz w:val="20"/>
          <w:szCs w:val="20"/>
          <w:u w:val="single"/>
        </w:rPr>
        <w:br/>
      </w:r>
    </w:p>
    <w:p w14:paraId="620BB00D" w14:textId="393C37DF" w:rsidR="003F5542" w:rsidRDefault="003F5542"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563832F6" w14:textId="77777777" w:rsidR="003F5542" w:rsidRPr="003F5542" w:rsidRDefault="003F5542"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u w:val="single"/>
        </w:rPr>
      </w:pPr>
    </w:p>
    <w:p w14:paraId="685531F4"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u w:val="single"/>
        </w:rPr>
        <w:t>Toelichting ten aanzien van het gebruik en/of de toepassing</w:t>
      </w:r>
    </w:p>
    <w:p w14:paraId="276A4B56" w14:textId="1E6C5763" w:rsidR="007263F0" w:rsidRPr="003F5542" w:rsidRDefault="007263F0" w:rsidP="009A57D4">
      <w:pPr>
        <w:tabs>
          <w:tab w:val="clear" w:pos="567"/>
          <w:tab w:val="left" w:pos="-566"/>
          <w:tab w:val="left" w:pos="0"/>
          <w:tab w:val="left" w:pos="284"/>
          <w:tab w:val="left" w:pos="568"/>
          <w:tab w:val="left" w:pos="851"/>
          <w:tab w:val="left" w:pos="1134"/>
        </w:tabs>
        <w:suppressAutoHyphens/>
        <w:spacing w:line="360" w:lineRule="auto"/>
        <w:ind w:left="284" w:hanging="284"/>
        <w:rPr>
          <w:rFonts w:ascii="Arial" w:hAnsi="Arial" w:cs="Arial"/>
          <w:sz w:val="20"/>
          <w:szCs w:val="20"/>
        </w:rPr>
      </w:pPr>
      <w:r w:rsidRPr="003F5542">
        <w:rPr>
          <w:rFonts w:ascii="Arial" w:hAnsi="Arial" w:cs="Arial"/>
          <w:sz w:val="20"/>
          <w:szCs w:val="20"/>
        </w:rPr>
        <w:t>Bij de beantwoording van deze vraag dient aandacht te worden geschon</w:t>
      </w:r>
      <w:r w:rsidRPr="003F5542">
        <w:rPr>
          <w:rFonts w:ascii="Arial" w:hAnsi="Arial" w:cs="Arial"/>
          <w:sz w:val="20"/>
          <w:szCs w:val="20"/>
        </w:rPr>
        <w:softHyphen/>
        <w:t>ken aan de volgende</w:t>
      </w:r>
      <w:r w:rsidR="009A57D4" w:rsidRPr="003F5542">
        <w:rPr>
          <w:rFonts w:ascii="Arial" w:hAnsi="Arial" w:cs="Arial"/>
          <w:sz w:val="20"/>
          <w:szCs w:val="20"/>
        </w:rPr>
        <w:t xml:space="preserve"> </w:t>
      </w:r>
      <w:r w:rsidRPr="003F5542">
        <w:rPr>
          <w:rFonts w:ascii="Arial" w:hAnsi="Arial" w:cs="Arial"/>
          <w:sz w:val="20"/>
          <w:szCs w:val="20"/>
        </w:rPr>
        <w:t>aspecten:</w:t>
      </w:r>
    </w:p>
    <w:p w14:paraId="33D8F916"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hanging="567"/>
        <w:rPr>
          <w:rFonts w:ascii="Arial" w:hAnsi="Arial" w:cs="Arial"/>
          <w:sz w:val="20"/>
          <w:szCs w:val="20"/>
        </w:rPr>
      </w:pPr>
      <w:r w:rsidRPr="003F5542">
        <w:rPr>
          <w:rFonts w:ascii="Arial" w:hAnsi="Arial" w:cs="Arial"/>
          <w:sz w:val="20"/>
          <w:szCs w:val="20"/>
        </w:rPr>
        <w:tab/>
        <w:t>.</w:t>
      </w:r>
      <w:r w:rsidRPr="003F5542">
        <w:rPr>
          <w:rFonts w:ascii="Arial" w:hAnsi="Arial" w:cs="Arial"/>
          <w:sz w:val="20"/>
          <w:szCs w:val="20"/>
        </w:rPr>
        <w:tab/>
        <w:t>aanvoer/verlading, opslag, intern transport, proces/bewerking, monstername, terugwinning, afvoer</w:t>
      </w:r>
    </w:p>
    <w:p w14:paraId="25D8887A"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hanging="567"/>
        <w:rPr>
          <w:rFonts w:ascii="Arial" w:hAnsi="Arial" w:cs="Arial"/>
          <w:sz w:val="20"/>
          <w:szCs w:val="20"/>
        </w:rPr>
      </w:pPr>
      <w:r w:rsidRPr="003F5542">
        <w:rPr>
          <w:rFonts w:ascii="Arial" w:hAnsi="Arial" w:cs="Arial"/>
          <w:sz w:val="20"/>
          <w:szCs w:val="20"/>
        </w:rPr>
        <w:tab/>
        <w:t>.</w:t>
      </w:r>
      <w:r w:rsidRPr="003F5542">
        <w:rPr>
          <w:rFonts w:ascii="Arial" w:hAnsi="Arial" w:cs="Arial"/>
          <w:sz w:val="20"/>
          <w:szCs w:val="20"/>
        </w:rPr>
        <w:tab/>
        <w:t>gebruikelijke processen, apparatuur, machines, gereedschappen</w:t>
      </w:r>
    </w:p>
    <w:p w14:paraId="7EF86EBB"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hanging="567"/>
        <w:rPr>
          <w:rFonts w:ascii="Arial" w:hAnsi="Arial" w:cs="Arial"/>
          <w:sz w:val="20"/>
          <w:szCs w:val="20"/>
        </w:rPr>
      </w:pPr>
      <w:r w:rsidRPr="003F5542">
        <w:rPr>
          <w:rFonts w:ascii="Arial" w:hAnsi="Arial" w:cs="Arial"/>
          <w:sz w:val="20"/>
          <w:szCs w:val="20"/>
        </w:rPr>
        <w:tab/>
        <w:t>.</w:t>
      </w:r>
      <w:r w:rsidRPr="003F5542">
        <w:rPr>
          <w:rFonts w:ascii="Arial" w:hAnsi="Arial" w:cs="Arial"/>
          <w:sz w:val="20"/>
          <w:szCs w:val="20"/>
        </w:rPr>
        <w:tab/>
        <w:t>aard van installaties: open/gesloten systeem</w:t>
      </w:r>
    </w:p>
    <w:p w14:paraId="1BBD07E7"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hanging="567"/>
        <w:rPr>
          <w:rFonts w:ascii="Arial" w:hAnsi="Arial" w:cs="Arial"/>
          <w:sz w:val="20"/>
          <w:szCs w:val="20"/>
        </w:rPr>
      </w:pPr>
      <w:r w:rsidRPr="003F5542">
        <w:rPr>
          <w:rFonts w:ascii="Arial" w:hAnsi="Arial" w:cs="Arial"/>
          <w:sz w:val="20"/>
          <w:szCs w:val="20"/>
        </w:rPr>
        <w:tab/>
        <w:t>.</w:t>
      </w:r>
      <w:r w:rsidRPr="003F5542">
        <w:rPr>
          <w:rFonts w:ascii="Arial" w:hAnsi="Arial" w:cs="Arial"/>
          <w:sz w:val="20"/>
          <w:szCs w:val="20"/>
        </w:rPr>
        <w:tab/>
        <w:t>aard proces: continue/batch, frequentie, duur, temperatuur, druk</w:t>
      </w:r>
    </w:p>
    <w:p w14:paraId="3DE4E815"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hanging="567"/>
        <w:rPr>
          <w:rFonts w:ascii="Arial" w:hAnsi="Arial" w:cs="Arial"/>
          <w:sz w:val="20"/>
          <w:szCs w:val="20"/>
        </w:rPr>
      </w:pPr>
      <w:r w:rsidRPr="003F5542">
        <w:rPr>
          <w:rFonts w:ascii="Arial" w:hAnsi="Arial" w:cs="Arial"/>
          <w:sz w:val="20"/>
          <w:szCs w:val="20"/>
        </w:rPr>
        <w:tab/>
        <w:t>.</w:t>
      </w:r>
      <w:r w:rsidRPr="003F5542">
        <w:rPr>
          <w:rFonts w:ascii="Arial" w:hAnsi="Arial" w:cs="Arial"/>
          <w:sz w:val="20"/>
          <w:szCs w:val="20"/>
        </w:rPr>
        <w:tab/>
        <w:t>onderhoud, schoonmaak, storing, calamiteiten.</w:t>
      </w:r>
    </w:p>
    <w:p w14:paraId="5C20D917" w14:textId="77777777" w:rsidR="00D51CBC" w:rsidRPr="003F5542" w:rsidRDefault="00D51CBC" w:rsidP="00A01E56">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p>
    <w:p w14:paraId="55B97B82" w14:textId="6A5A49B9" w:rsidR="007013D3" w:rsidRPr="003F5542" w:rsidRDefault="007013D3" w:rsidP="00A01E56">
      <w:pPr>
        <w:tabs>
          <w:tab w:val="clear" w:pos="567"/>
          <w:tab w:val="left" w:pos="-566"/>
          <w:tab w:val="left" w:pos="0"/>
          <w:tab w:val="left" w:pos="284"/>
          <w:tab w:val="left" w:pos="568"/>
          <w:tab w:val="left" w:pos="851"/>
          <w:tab w:val="left" w:pos="1134"/>
        </w:tabs>
        <w:suppressAutoHyphens/>
        <w:spacing w:line="360" w:lineRule="auto"/>
        <w:rPr>
          <w:rFonts w:ascii="Arial" w:hAnsi="Arial" w:cs="Arial"/>
          <w:sz w:val="20"/>
          <w:szCs w:val="20"/>
        </w:rPr>
      </w:pPr>
      <w:r w:rsidRPr="003F5542">
        <w:rPr>
          <w:rFonts w:ascii="Arial" w:hAnsi="Arial" w:cs="Arial"/>
          <w:sz w:val="20"/>
          <w:szCs w:val="20"/>
        </w:rPr>
        <w:t>Tevens dient men bedacht te zijn op blootstelling bij onderhoudswerk</w:t>
      </w:r>
      <w:r w:rsidRPr="003F5542">
        <w:rPr>
          <w:rFonts w:ascii="Arial" w:hAnsi="Arial" w:cs="Arial"/>
          <w:sz w:val="20"/>
          <w:szCs w:val="20"/>
        </w:rPr>
        <w:softHyphen/>
        <w:t>zaamheden. De betreffende werknemers dienen dan ook niet vergeten te worden bij de beantwoording van deze vraag.</w:t>
      </w:r>
      <w:r w:rsidR="00D51CBC" w:rsidRPr="003F5542">
        <w:rPr>
          <w:rFonts w:ascii="Arial" w:hAnsi="Arial" w:cs="Arial"/>
          <w:sz w:val="20"/>
          <w:szCs w:val="20"/>
        </w:rPr>
        <w:t xml:space="preserve"> </w:t>
      </w:r>
      <w:r w:rsidRPr="003F5542">
        <w:rPr>
          <w:rFonts w:ascii="Arial" w:hAnsi="Arial" w:cs="Arial"/>
          <w:sz w:val="20"/>
          <w:szCs w:val="20"/>
        </w:rPr>
        <w:t xml:space="preserve">Evenmin mogen worden vergeten de werknemers van andere bedrijven die blootgesteld kunnen worden aan de betreffende stof, althans voor zover deze regelmatig in uw bedrijf werkzaam zijn (bijv reguliere contractanten, externe schoonmakers, etc.).      </w:t>
      </w:r>
    </w:p>
    <w:p w14:paraId="532DD9DE"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210BF331" w14:textId="77777777" w:rsidR="007263F0" w:rsidRPr="003F5542" w:rsidRDefault="007263F0" w:rsidP="005C41DB">
      <w:pPr>
        <w:pStyle w:val="Kop2"/>
      </w:pPr>
      <w:r w:rsidRPr="003F5542">
        <w:t>Trends</w:t>
      </w:r>
    </w:p>
    <w:p w14:paraId="627D5499"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7D235B74" w14:textId="662310A1" w:rsidR="007263F0" w:rsidRPr="003F5542" w:rsidRDefault="007263F0" w:rsidP="007263F0">
      <w:pPr>
        <w:tabs>
          <w:tab w:val="clear" w:pos="567"/>
          <w:tab w:val="left" w:pos="-566"/>
          <w:tab w:val="left" w:pos="0"/>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 xml:space="preserve">Zijn er trends in </w:t>
      </w:r>
      <w:r w:rsidR="009A57D4" w:rsidRPr="003F5542">
        <w:rPr>
          <w:rFonts w:ascii="Arial" w:hAnsi="Arial" w:cs="Arial"/>
          <w:sz w:val="20"/>
          <w:szCs w:val="20"/>
        </w:rPr>
        <w:t>(</w:t>
      </w:r>
      <w:r w:rsidRPr="003F5542">
        <w:rPr>
          <w:rFonts w:ascii="Arial" w:hAnsi="Arial" w:cs="Arial"/>
          <w:sz w:val="20"/>
          <w:szCs w:val="20"/>
        </w:rPr>
        <w:t>de mate van</w:t>
      </w:r>
      <w:r w:rsidR="009A57D4" w:rsidRPr="003F5542">
        <w:rPr>
          <w:rFonts w:ascii="Arial" w:hAnsi="Arial" w:cs="Arial"/>
          <w:sz w:val="20"/>
          <w:szCs w:val="20"/>
        </w:rPr>
        <w:t>) het</w:t>
      </w:r>
      <w:r w:rsidRPr="003F5542">
        <w:rPr>
          <w:rFonts w:ascii="Arial" w:hAnsi="Arial" w:cs="Arial"/>
          <w:sz w:val="20"/>
          <w:szCs w:val="20"/>
        </w:rPr>
        <w:t xml:space="preserve"> gebruik en/of toepassing van de stof die van belang zijn </w:t>
      </w:r>
    </w:p>
    <w:p w14:paraId="5078643B" w14:textId="3CCAADAE" w:rsidR="007263F0" w:rsidRPr="003F5542" w:rsidRDefault="007263F0" w:rsidP="007263F0">
      <w:pPr>
        <w:tabs>
          <w:tab w:val="left" w:pos="-566"/>
          <w:tab w:val="left" w:pos="0"/>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om te vermelden</w:t>
      </w:r>
      <w:r w:rsidR="00764EB9" w:rsidRPr="003F5542">
        <w:rPr>
          <w:rFonts w:ascii="Arial" w:hAnsi="Arial" w:cs="Arial"/>
          <w:sz w:val="20"/>
          <w:szCs w:val="20"/>
        </w:rPr>
        <w:t>, bij voorkeur met indicatie van termijnen</w:t>
      </w:r>
      <w:r w:rsidRPr="003F5542">
        <w:rPr>
          <w:rFonts w:ascii="Arial" w:hAnsi="Arial" w:cs="Arial"/>
          <w:sz w:val="20"/>
          <w:szCs w:val="20"/>
        </w:rPr>
        <w:t>:</w:t>
      </w:r>
    </w:p>
    <w:p w14:paraId="477EABB1" w14:textId="51C40E7E" w:rsidR="001857A6" w:rsidRPr="003F5542" w:rsidRDefault="008D1D3F" w:rsidP="007263F0">
      <w:pPr>
        <w:pStyle w:val="Lijstalinea"/>
        <w:numPr>
          <w:ilvl w:val="0"/>
          <w:numId w:val="8"/>
        </w:numPr>
        <w:tabs>
          <w:tab w:val="left" w:pos="-566"/>
          <w:tab w:val="left" w:pos="0"/>
          <w:tab w:val="left" w:pos="567"/>
          <w:tab w:val="left" w:pos="851"/>
          <w:tab w:val="left" w:pos="1134"/>
        </w:tabs>
        <w:suppressAutoHyphens/>
        <w:spacing w:line="360" w:lineRule="auto"/>
        <w:ind w:left="0" w:right="-1134"/>
        <w:rPr>
          <w:rFonts w:ascii="Arial" w:hAnsi="Arial" w:cs="Arial"/>
          <w:sz w:val="20"/>
        </w:rPr>
      </w:pPr>
      <w:r w:rsidRPr="003F5542">
        <w:rPr>
          <w:rFonts w:ascii="Arial" w:hAnsi="Arial" w:cs="Arial"/>
          <w:sz w:val="20"/>
        </w:rPr>
        <w:t>T</w:t>
      </w:r>
      <w:r w:rsidR="007263F0" w:rsidRPr="003F5542">
        <w:rPr>
          <w:rFonts w:ascii="Arial" w:hAnsi="Arial" w:cs="Arial"/>
          <w:sz w:val="20"/>
        </w:rPr>
        <w:t>oekomstig binnen het bedrijf</w:t>
      </w:r>
    </w:p>
    <w:tbl>
      <w:tblPr>
        <w:tblpPr w:leftFromText="141" w:rightFromText="141" w:vertAnchor="text" w:horzAnchor="margin"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0"/>
      </w:tblGrid>
      <w:tr w:rsidR="001857A6" w:rsidRPr="003F5542" w14:paraId="16E86067" w14:textId="77777777" w:rsidTr="001857A6">
        <w:trPr>
          <w:trHeight w:val="271"/>
        </w:trPr>
        <w:tc>
          <w:tcPr>
            <w:tcW w:w="7870" w:type="dxa"/>
          </w:tcPr>
          <w:p w14:paraId="76BFABD5" w14:textId="77777777" w:rsidR="001857A6" w:rsidRPr="003F5542" w:rsidRDefault="001857A6" w:rsidP="001857A6">
            <w:pPr>
              <w:tabs>
                <w:tab w:val="left" w:pos="-566"/>
                <w:tab w:val="left" w:pos="0"/>
                <w:tab w:val="left" w:pos="851"/>
                <w:tab w:val="left" w:pos="1134"/>
              </w:tabs>
              <w:suppressAutoHyphens/>
              <w:spacing w:line="360" w:lineRule="auto"/>
              <w:ind w:right="-1134"/>
              <w:rPr>
                <w:rFonts w:ascii="Arial" w:hAnsi="Arial" w:cs="Arial"/>
                <w:sz w:val="20"/>
              </w:rPr>
            </w:pPr>
          </w:p>
          <w:p w14:paraId="0F1AEC50" w14:textId="639C1ADE" w:rsidR="00764EB9" w:rsidRPr="003F5542" w:rsidRDefault="00764EB9" w:rsidP="001857A6">
            <w:pPr>
              <w:tabs>
                <w:tab w:val="left" w:pos="-566"/>
                <w:tab w:val="left" w:pos="0"/>
                <w:tab w:val="left" w:pos="851"/>
                <w:tab w:val="left" w:pos="1134"/>
              </w:tabs>
              <w:suppressAutoHyphens/>
              <w:spacing w:line="360" w:lineRule="auto"/>
              <w:ind w:right="-1134"/>
              <w:rPr>
                <w:rFonts w:ascii="Arial" w:hAnsi="Arial" w:cs="Arial"/>
                <w:sz w:val="20"/>
              </w:rPr>
            </w:pPr>
          </w:p>
        </w:tc>
      </w:tr>
    </w:tbl>
    <w:p w14:paraId="4B715ED6" w14:textId="0919BA86" w:rsidR="007263F0" w:rsidRPr="003F5542" w:rsidRDefault="00D072CC" w:rsidP="001857A6">
      <w:pPr>
        <w:pStyle w:val="Lijstalinea"/>
        <w:tabs>
          <w:tab w:val="left" w:pos="-566"/>
          <w:tab w:val="left" w:pos="0"/>
          <w:tab w:val="left" w:pos="851"/>
          <w:tab w:val="left" w:pos="1134"/>
        </w:tabs>
        <w:suppressAutoHyphens/>
        <w:spacing w:line="360" w:lineRule="auto"/>
        <w:ind w:left="0" w:right="-1134"/>
        <w:rPr>
          <w:rFonts w:ascii="Arial" w:hAnsi="Arial" w:cs="Arial"/>
          <w:i/>
          <w:iCs/>
          <w:sz w:val="20"/>
        </w:rPr>
      </w:pPr>
      <w:r w:rsidRPr="003F5542">
        <w:rPr>
          <w:rFonts w:ascii="Arial" w:hAnsi="Arial" w:cs="Arial"/>
          <w:i/>
          <w:iCs/>
          <w:sz w:val="20"/>
        </w:rPr>
        <w:t>W</w:t>
      </w:r>
      <w:r w:rsidR="001857A6" w:rsidRPr="003F5542">
        <w:rPr>
          <w:rFonts w:ascii="Arial" w:hAnsi="Arial" w:cs="Arial"/>
          <w:i/>
          <w:iCs/>
          <w:sz w:val="20"/>
        </w:rPr>
        <w:t>ordt aan substitutie gewerkt, uitfasering</w:t>
      </w:r>
      <w:r w:rsidR="000D7909" w:rsidRPr="003F5542">
        <w:rPr>
          <w:rFonts w:ascii="Arial" w:hAnsi="Arial" w:cs="Arial"/>
          <w:i/>
          <w:iCs/>
          <w:sz w:val="20"/>
        </w:rPr>
        <w:t xml:space="preserve">, </w:t>
      </w:r>
      <w:r w:rsidRPr="003F5542">
        <w:rPr>
          <w:rFonts w:ascii="Arial" w:hAnsi="Arial" w:cs="Arial"/>
          <w:i/>
          <w:iCs/>
          <w:sz w:val="20"/>
        </w:rPr>
        <w:t xml:space="preserve">andere relevante ontwikkelingen </w:t>
      </w:r>
      <w:r w:rsidR="001857A6" w:rsidRPr="003F5542">
        <w:rPr>
          <w:rFonts w:ascii="Arial" w:hAnsi="Arial" w:cs="Arial"/>
          <w:i/>
          <w:iCs/>
          <w:sz w:val="20"/>
        </w:rPr>
        <w:t xml:space="preserve"> </w:t>
      </w:r>
      <w:r w:rsidR="007263F0" w:rsidRPr="003F5542">
        <w:rPr>
          <w:rFonts w:ascii="Arial" w:hAnsi="Arial" w:cs="Arial"/>
          <w:i/>
          <w:iCs/>
          <w:sz w:val="20"/>
        </w:rPr>
        <w:br/>
      </w:r>
      <w:r w:rsidR="007263F0" w:rsidRPr="003F5542">
        <w:rPr>
          <w:rFonts w:ascii="Arial" w:hAnsi="Arial" w:cs="Arial"/>
          <w:i/>
          <w:iCs/>
          <w:sz w:val="20"/>
        </w:rPr>
        <w:br/>
      </w:r>
    </w:p>
    <w:p w14:paraId="64F97E6A" w14:textId="77777777" w:rsidR="00764EB9" w:rsidRPr="003F5542" w:rsidRDefault="00764EB9" w:rsidP="00AA204F">
      <w:pPr>
        <w:pStyle w:val="Lijstalinea"/>
        <w:tabs>
          <w:tab w:val="clear" w:pos="567"/>
          <w:tab w:val="left" w:pos="-566"/>
          <w:tab w:val="left" w:pos="0"/>
          <w:tab w:val="left" w:pos="851"/>
          <w:tab w:val="left" w:pos="1134"/>
        </w:tabs>
        <w:suppressAutoHyphens/>
        <w:spacing w:line="360" w:lineRule="auto"/>
        <w:ind w:left="0" w:right="-1134"/>
        <w:rPr>
          <w:rFonts w:ascii="Arial" w:hAnsi="Arial" w:cs="Arial"/>
          <w:sz w:val="20"/>
        </w:rPr>
      </w:pPr>
    </w:p>
    <w:tbl>
      <w:tblPr>
        <w:tblpPr w:leftFromText="141" w:rightFromText="141" w:vertAnchor="text" w:horzAnchor="margin"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0"/>
      </w:tblGrid>
      <w:tr w:rsidR="008D1D3F" w:rsidRPr="003F5542" w14:paraId="777E4735" w14:textId="77777777" w:rsidTr="008D1D3F">
        <w:trPr>
          <w:trHeight w:val="417"/>
        </w:trPr>
        <w:tc>
          <w:tcPr>
            <w:tcW w:w="7850" w:type="dxa"/>
          </w:tcPr>
          <w:p w14:paraId="4AE78BE6" w14:textId="77777777" w:rsidR="008D1D3F" w:rsidRPr="003F5542" w:rsidRDefault="008D1D3F" w:rsidP="008D1D3F">
            <w:pPr>
              <w:tabs>
                <w:tab w:val="left" w:pos="-566"/>
                <w:tab w:val="left" w:pos="0"/>
                <w:tab w:val="left" w:pos="851"/>
                <w:tab w:val="left" w:pos="1134"/>
              </w:tabs>
              <w:suppressAutoHyphens/>
              <w:spacing w:line="360" w:lineRule="auto"/>
              <w:ind w:right="-1134"/>
              <w:rPr>
                <w:rFonts w:ascii="Arial" w:hAnsi="Arial" w:cs="Arial"/>
                <w:sz w:val="20"/>
              </w:rPr>
            </w:pPr>
          </w:p>
          <w:p w14:paraId="2FEECEBF" w14:textId="77777777" w:rsidR="008D1D3F" w:rsidRPr="003F5542" w:rsidRDefault="008D1D3F" w:rsidP="008D1D3F">
            <w:pPr>
              <w:tabs>
                <w:tab w:val="left" w:pos="-566"/>
                <w:tab w:val="left" w:pos="0"/>
                <w:tab w:val="left" w:pos="851"/>
                <w:tab w:val="left" w:pos="1134"/>
              </w:tabs>
              <w:suppressAutoHyphens/>
              <w:spacing w:line="360" w:lineRule="auto"/>
              <w:ind w:right="-1134"/>
              <w:rPr>
                <w:rFonts w:ascii="Arial" w:hAnsi="Arial" w:cs="Arial"/>
                <w:sz w:val="20"/>
              </w:rPr>
            </w:pPr>
          </w:p>
        </w:tc>
      </w:tr>
    </w:tbl>
    <w:p w14:paraId="43363ECF" w14:textId="5AF01575" w:rsidR="007263F0" w:rsidRPr="003F5542" w:rsidRDefault="00764EB9" w:rsidP="007263F0">
      <w:pPr>
        <w:pStyle w:val="Lijstalinea"/>
        <w:numPr>
          <w:ilvl w:val="0"/>
          <w:numId w:val="8"/>
        </w:numPr>
        <w:tabs>
          <w:tab w:val="left" w:pos="-566"/>
          <w:tab w:val="left" w:pos="0"/>
          <w:tab w:val="left" w:pos="567"/>
          <w:tab w:val="left" w:pos="851"/>
          <w:tab w:val="left" w:pos="1134"/>
        </w:tabs>
        <w:suppressAutoHyphens/>
        <w:spacing w:line="360" w:lineRule="auto"/>
        <w:ind w:left="0" w:right="-1134"/>
        <w:rPr>
          <w:rFonts w:ascii="Arial" w:hAnsi="Arial" w:cs="Arial"/>
          <w:sz w:val="20"/>
        </w:rPr>
      </w:pPr>
      <w:r w:rsidRPr="003F5542">
        <w:rPr>
          <w:rFonts w:ascii="Arial" w:hAnsi="Arial" w:cs="Arial"/>
          <w:sz w:val="20"/>
        </w:rPr>
        <w:t>N</w:t>
      </w:r>
      <w:r w:rsidR="007263F0" w:rsidRPr="003F5542">
        <w:rPr>
          <w:rFonts w:ascii="Arial" w:hAnsi="Arial" w:cs="Arial"/>
          <w:sz w:val="20"/>
        </w:rPr>
        <w:t>ationa</w:t>
      </w:r>
      <w:r w:rsidRPr="003F5542">
        <w:rPr>
          <w:rFonts w:ascii="Arial" w:hAnsi="Arial" w:cs="Arial"/>
          <w:sz w:val="20"/>
        </w:rPr>
        <w:t>le ontwikkelingen (per branch</w:t>
      </w:r>
      <w:r w:rsidR="003F5542" w:rsidRPr="003F5542">
        <w:rPr>
          <w:rFonts w:ascii="Arial" w:hAnsi="Arial" w:cs="Arial"/>
          <w:sz w:val="20"/>
        </w:rPr>
        <w:t>3</w:t>
      </w:r>
      <w:r w:rsidRPr="003F5542">
        <w:rPr>
          <w:rFonts w:ascii="Arial" w:hAnsi="Arial" w:cs="Arial"/>
          <w:sz w:val="20"/>
        </w:rPr>
        <w:t xml:space="preserve">, </w:t>
      </w:r>
      <w:r w:rsidR="008D1D3F" w:rsidRPr="003F5542">
        <w:rPr>
          <w:rFonts w:ascii="Arial" w:hAnsi="Arial" w:cs="Arial"/>
          <w:sz w:val="20"/>
        </w:rPr>
        <w:t>regelgeving of beleid</w:t>
      </w:r>
      <w:r w:rsidR="000D7909" w:rsidRPr="003F5542">
        <w:rPr>
          <w:rFonts w:ascii="Arial" w:hAnsi="Arial" w:cs="Arial"/>
          <w:sz w:val="20"/>
        </w:rPr>
        <w:t xml:space="preserve">, </w:t>
      </w:r>
      <w:r w:rsidR="003F5542" w:rsidRPr="003F5542">
        <w:rPr>
          <w:rFonts w:ascii="Arial" w:hAnsi="Arial" w:cs="Arial"/>
          <w:sz w:val="20"/>
        </w:rPr>
        <w:t>et cetera</w:t>
      </w:r>
      <w:r w:rsidR="000D7909" w:rsidRPr="003F5542">
        <w:rPr>
          <w:rFonts w:ascii="Arial" w:hAnsi="Arial" w:cs="Arial"/>
          <w:sz w:val="20"/>
        </w:rPr>
        <w:t>.)</w:t>
      </w:r>
      <w:r w:rsidR="007263F0" w:rsidRPr="003F5542">
        <w:rPr>
          <w:rFonts w:ascii="Arial" w:hAnsi="Arial" w:cs="Arial"/>
          <w:sz w:val="20"/>
        </w:rPr>
        <w:br/>
      </w:r>
    </w:p>
    <w:p w14:paraId="31A93691" w14:textId="77777777" w:rsidR="008D1D3F" w:rsidRPr="003F5542" w:rsidRDefault="008D1D3F" w:rsidP="00AA204F">
      <w:pPr>
        <w:pStyle w:val="Opsomstreepjes"/>
        <w:numPr>
          <w:ilvl w:val="0"/>
          <w:numId w:val="0"/>
        </w:numPr>
        <w:spacing w:line="360" w:lineRule="auto"/>
        <w:rPr>
          <w:rFonts w:ascii="Arial" w:hAnsi="Arial" w:cs="Arial"/>
          <w:sz w:val="20"/>
        </w:rPr>
      </w:pPr>
    </w:p>
    <w:p w14:paraId="48E6D73A" w14:textId="77777777" w:rsidR="008D1D3F" w:rsidRPr="003F5542" w:rsidRDefault="008D1D3F" w:rsidP="00AA204F">
      <w:pPr>
        <w:pStyle w:val="Opsomstreepjes"/>
        <w:numPr>
          <w:ilvl w:val="0"/>
          <w:numId w:val="0"/>
        </w:numPr>
        <w:spacing w:line="360" w:lineRule="auto"/>
        <w:rPr>
          <w:rFonts w:ascii="Arial" w:hAnsi="Arial" w:cs="Arial"/>
          <w:sz w:val="20"/>
        </w:rPr>
      </w:pPr>
    </w:p>
    <w:tbl>
      <w:tblPr>
        <w:tblpPr w:leftFromText="141" w:rightFromText="141"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8D1D3F" w:rsidRPr="003F5542" w14:paraId="0D936279" w14:textId="77777777" w:rsidTr="008D1D3F">
        <w:trPr>
          <w:trHeight w:val="413"/>
        </w:trPr>
        <w:tc>
          <w:tcPr>
            <w:tcW w:w="7933" w:type="dxa"/>
          </w:tcPr>
          <w:p w14:paraId="02C8BC51" w14:textId="77777777" w:rsidR="008D1D3F" w:rsidRPr="003F5542" w:rsidRDefault="008D1D3F" w:rsidP="008D1D3F">
            <w:pPr>
              <w:pStyle w:val="Opsomstreepjes"/>
              <w:numPr>
                <w:ilvl w:val="0"/>
                <w:numId w:val="0"/>
              </w:numPr>
              <w:tabs>
                <w:tab w:val="left" w:pos="567"/>
              </w:tabs>
              <w:spacing w:line="360" w:lineRule="auto"/>
              <w:ind w:left="567" w:hanging="567"/>
              <w:rPr>
                <w:rFonts w:ascii="Arial" w:hAnsi="Arial" w:cs="Arial"/>
                <w:sz w:val="20"/>
              </w:rPr>
            </w:pPr>
          </w:p>
          <w:p w14:paraId="2E8709E5" w14:textId="2D2515F9" w:rsidR="001979E9" w:rsidRPr="003F5542" w:rsidRDefault="001979E9" w:rsidP="008D1D3F">
            <w:pPr>
              <w:pStyle w:val="Opsomstreepjes"/>
              <w:numPr>
                <w:ilvl w:val="0"/>
                <w:numId w:val="0"/>
              </w:numPr>
              <w:tabs>
                <w:tab w:val="left" w:pos="567"/>
              </w:tabs>
              <w:spacing w:line="360" w:lineRule="auto"/>
              <w:ind w:left="567" w:hanging="567"/>
              <w:rPr>
                <w:rFonts w:ascii="Arial" w:hAnsi="Arial" w:cs="Arial"/>
                <w:sz w:val="20"/>
              </w:rPr>
            </w:pPr>
          </w:p>
        </w:tc>
      </w:tr>
    </w:tbl>
    <w:p w14:paraId="4EF20289" w14:textId="3558123E" w:rsidR="001979E9" w:rsidRPr="003F5542" w:rsidRDefault="008D1D3F" w:rsidP="000F5419">
      <w:pPr>
        <w:pStyle w:val="Opsomstreepjes"/>
        <w:numPr>
          <w:ilvl w:val="0"/>
          <w:numId w:val="8"/>
        </w:numPr>
        <w:tabs>
          <w:tab w:val="num" w:pos="0"/>
          <w:tab w:val="left" w:pos="567"/>
        </w:tabs>
        <w:spacing w:line="360" w:lineRule="auto"/>
        <w:ind w:left="0"/>
        <w:rPr>
          <w:rFonts w:ascii="Arial" w:hAnsi="Arial" w:cs="Arial"/>
          <w:sz w:val="20"/>
        </w:rPr>
      </w:pPr>
      <w:r w:rsidRPr="003F5542">
        <w:rPr>
          <w:rFonts w:ascii="Arial" w:hAnsi="Arial" w:cs="Arial"/>
          <w:sz w:val="20"/>
        </w:rPr>
        <w:t>I</w:t>
      </w:r>
      <w:r w:rsidR="007263F0" w:rsidRPr="003F5542">
        <w:rPr>
          <w:rFonts w:ascii="Arial" w:hAnsi="Arial" w:cs="Arial"/>
          <w:sz w:val="20"/>
        </w:rPr>
        <w:t>nternationaal</w:t>
      </w:r>
      <w:r w:rsidR="007263F0" w:rsidRPr="003F5542">
        <w:rPr>
          <w:rFonts w:ascii="Arial" w:hAnsi="Arial" w:cs="Arial"/>
          <w:sz w:val="20"/>
        </w:rPr>
        <w:br/>
      </w:r>
      <w:r w:rsidR="007263F0" w:rsidRPr="003F5542">
        <w:rPr>
          <w:rFonts w:ascii="Arial" w:hAnsi="Arial" w:cs="Arial"/>
          <w:sz w:val="20"/>
        </w:rPr>
        <w:br/>
      </w:r>
      <w:r w:rsidR="007263F0" w:rsidRPr="003F5542">
        <w:rPr>
          <w:rFonts w:ascii="Arial" w:hAnsi="Arial" w:cs="Arial"/>
          <w:sz w:val="20"/>
        </w:rPr>
        <w:br/>
      </w:r>
      <w:r w:rsidR="007263F0" w:rsidRPr="003F5542">
        <w:rPr>
          <w:rFonts w:ascii="Arial" w:hAnsi="Arial" w:cs="Arial"/>
          <w:sz w:val="20"/>
        </w:rPr>
        <w:br/>
      </w:r>
    </w:p>
    <w:tbl>
      <w:tblPr>
        <w:tblpPr w:leftFromText="141" w:rightFromText="141" w:vertAnchor="text" w:horzAnchor="margin"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061666" w:rsidRPr="003F5542" w14:paraId="7D5E994F" w14:textId="77777777" w:rsidTr="00061666">
        <w:trPr>
          <w:trHeight w:val="413"/>
        </w:trPr>
        <w:tc>
          <w:tcPr>
            <w:tcW w:w="7933" w:type="dxa"/>
          </w:tcPr>
          <w:p w14:paraId="303303C5" w14:textId="77777777" w:rsidR="00061666" w:rsidRPr="003F5542" w:rsidRDefault="00061666" w:rsidP="00061666">
            <w:pPr>
              <w:pStyle w:val="Opsomstreepjes"/>
              <w:numPr>
                <w:ilvl w:val="0"/>
                <w:numId w:val="0"/>
              </w:numPr>
              <w:tabs>
                <w:tab w:val="left" w:pos="567"/>
              </w:tabs>
              <w:spacing w:line="360" w:lineRule="auto"/>
              <w:ind w:left="567" w:hanging="567"/>
              <w:rPr>
                <w:rFonts w:ascii="Arial" w:hAnsi="Arial" w:cs="Arial"/>
                <w:sz w:val="20"/>
              </w:rPr>
            </w:pPr>
          </w:p>
          <w:p w14:paraId="3024585C" w14:textId="77777777" w:rsidR="00061666" w:rsidRPr="003F5542" w:rsidRDefault="00061666" w:rsidP="00061666">
            <w:pPr>
              <w:pStyle w:val="Opsomstreepjes"/>
              <w:numPr>
                <w:ilvl w:val="0"/>
                <w:numId w:val="0"/>
              </w:numPr>
              <w:tabs>
                <w:tab w:val="left" w:pos="567"/>
              </w:tabs>
              <w:spacing w:line="360" w:lineRule="auto"/>
              <w:ind w:left="567" w:hanging="567"/>
              <w:rPr>
                <w:rFonts w:ascii="Arial" w:hAnsi="Arial" w:cs="Arial"/>
                <w:sz w:val="20"/>
              </w:rPr>
            </w:pPr>
          </w:p>
        </w:tc>
      </w:tr>
    </w:tbl>
    <w:p w14:paraId="45278460" w14:textId="77777777" w:rsidR="001979E9" w:rsidRPr="003F5542" w:rsidRDefault="001979E9" w:rsidP="000F5419">
      <w:pPr>
        <w:pStyle w:val="Opsomstreepjes"/>
        <w:numPr>
          <w:ilvl w:val="0"/>
          <w:numId w:val="8"/>
        </w:numPr>
        <w:tabs>
          <w:tab w:val="num" w:pos="0"/>
          <w:tab w:val="left" w:pos="567"/>
        </w:tabs>
        <w:spacing w:line="360" w:lineRule="auto"/>
        <w:ind w:left="0"/>
        <w:rPr>
          <w:rFonts w:ascii="Arial" w:hAnsi="Arial" w:cs="Arial"/>
          <w:sz w:val="20"/>
        </w:rPr>
      </w:pPr>
      <w:r w:rsidRPr="003F5542">
        <w:rPr>
          <w:rFonts w:ascii="Arial" w:hAnsi="Arial" w:cs="Arial"/>
          <w:sz w:val="20"/>
        </w:rPr>
        <w:t>Anders, of aanvullende opmerkingen</w:t>
      </w:r>
      <w:r w:rsidR="007263F0" w:rsidRPr="003F5542">
        <w:rPr>
          <w:rFonts w:ascii="Arial" w:hAnsi="Arial" w:cs="Arial"/>
          <w:sz w:val="20"/>
        </w:rPr>
        <w:br/>
      </w:r>
    </w:p>
    <w:p w14:paraId="71C12572" w14:textId="24F3897C" w:rsidR="007263F0" w:rsidRPr="003F5542" w:rsidRDefault="007263F0" w:rsidP="00061666">
      <w:pPr>
        <w:pStyle w:val="Opsomstreepjes"/>
        <w:numPr>
          <w:ilvl w:val="0"/>
          <w:numId w:val="0"/>
        </w:numPr>
        <w:tabs>
          <w:tab w:val="left" w:pos="567"/>
        </w:tabs>
        <w:spacing w:line="360" w:lineRule="auto"/>
        <w:rPr>
          <w:rFonts w:ascii="Arial" w:hAnsi="Arial" w:cs="Arial"/>
          <w:sz w:val="20"/>
        </w:rPr>
      </w:pPr>
      <w:r w:rsidRPr="003F5542">
        <w:rPr>
          <w:rFonts w:ascii="Arial" w:hAnsi="Arial" w:cs="Arial"/>
          <w:sz w:val="20"/>
        </w:rPr>
        <w:br/>
      </w:r>
      <w:r w:rsidRPr="003F5542">
        <w:rPr>
          <w:rFonts w:ascii="Arial" w:hAnsi="Arial" w:cs="Arial"/>
          <w:sz w:val="20"/>
        </w:rPr>
        <w:br/>
      </w:r>
      <w:r w:rsidRPr="003F5542">
        <w:rPr>
          <w:rFonts w:ascii="Arial" w:hAnsi="Arial" w:cs="Arial"/>
          <w:sz w:val="20"/>
        </w:rPr>
        <w:br/>
      </w:r>
    </w:p>
    <w:p w14:paraId="2DEE28A6" w14:textId="77777777" w:rsidR="002B164E" w:rsidRPr="003F5542" w:rsidRDefault="002B164E" w:rsidP="00061666">
      <w:pPr>
        <w:pStyle w:val="Opsomstreepjes"/>
        <w:numPr>
          <w:ilvl w:val="0"/>
          <w:numId w:val="0"/>
        </w:numPr>
        <w:tabs>
          <w:tab w:val="left" w:pos="567"/>
        </w:tabs>
        <w:spacing w:line="360" w:lineRule="auto"/>
        <w:rPr>
          <w:rFonts w:ascii="Arial" w:hAnsi="Arial" w:cs="Arial"/>
          <w:sz w:val="20"/>
        </w:rPr>
      </w:pPr>
    </w:p>
    <w:p w14:paraId="19C677DC" w14:textId="77777777" w:rsidR="007263F0" w:rsidRPr="003F5542" w:rsidRDefault="007263F0" w:rsidP="005C41DB">
      <w:pPr>
        <w:pStyle w:val="Kop2"/>
      </w:pPr>
      <w:r w:rsidRPr="003F5542">
        <w:t>Blootstelling</w:t>
      </w:r>
    </w:p>
    <w:p w14:paraId="62D0EA0E" w14:textId="77777777" w:rsidR="003A045E" w:rsidRPr="003F5542" w:rsidRDefault="003A045E"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09901D51" w14:textId="1A28E979" w:rsidR="00CA3092" w:rsidRPr="003F5542" w:rsidRDefault="009F740E"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Mede g</w:t>
      </w:r>
      <w:r w:rsidR="00CA3092" w:rsidRPr="003F5542">
        <w:rPr>
          <w:rFonts w:ascii="Arial" w:hAnsi="Arial" w:cs="Arial"/>
          <w:sz w:val="20"/>
          <w:szCs w:val="20"/>
        </w:rPr>
        <w:t xml:space="preserve">ebaseerd op tabel </w:t>
      </w:r>
      <w:r w:rsidR="003F5542">
        <w:rPr>
          <w:rFonts w:ascii="Arial" w:hAnsi="Arial" w:cs="Arial"/>
          <w:sz w:val="20"/>
          <w:szCs w:val="20"/>
        </w:rPr>
        <w:t>2.1 op pagina 3,</w:t>
      </w:r>
      <w:r w:rsidR="00CA3092" w:rsidRPr="003F5542">
        <w:rPr>
          <w:rFonts w:ascii="Arial" w:hAnsi="Arial" w:cs="Arial"/>
          <w:sz w:val="20"/>
          <w:szCs w:val="20"/>
        </w:rPr>
        <w:t xml:space="preserve"> kunt u hier verder ingaan op de (potentiële</w:t>
      </w:r>
      <w:r w:rsidR="003A045E" w:rsidRPr="003F5542">
        <w:rPr>
          <w:rFonts w:ascii="Arial" w:hAnsi="Arial" w:cs="Arial"/>
          <w:sz w:val="20"/>
          <w:szCs w:val="20"/>
        </w:rPr>
        <w:t>)</w:t>
      </w:r>
      <w:r w:rsidR="00CA3092" w:rsidRPr="003F5542">
        <w:rPr>
          <w:rFonts w:ascii="Arial" w:hAnsi="Arial" w:cs="Arial"/>
          <w:sz w:val="20"/>
          <w:szCs w:val="20"/>
        </w:rPr>
        <w:t xml:space="preserve"> bl</w:t>
      </w:r>
      <w:r w:rsidR="003A045E" w:rsidRPr="003F5542">
        <w:rPr>
          <w:rFonts w:ascii="Arial" w:hAnsi="Arial" w:cs="Arial"/>
          <w:sz w:val="20"/>
          <w:szCs w:val="20"/>
        </w:rPr>
        <w:t>o</w:t>
      </w:r>
      <w:r w:rsidR="00CA3092" w:rsidRPr="003F5542">
        <w:rPr>
          <w:rFonts w:ascii="Arial" w:hAnsi="Arial" w:cs="Arial"/>
          <w:sz w:val="20"/>
          <w:szCs w:val="20"/>
        </w:rPr>
        <w:t>ots</w:t>
      </w:r>
      <w:r w:rsidR="003A045E" w:rsidRPr="003F5542">
        <w:rPr>
          <w:rFonts w:ascii="Arial" w:hAnsi="Arial" w:cs="Arial"/>
          <w:sz w:val="20"/>
          <w:szCs w:val="20"/>
        </w:rPr>
        <w:t>telling</w:t>
      </w:r>
      <w:r w:rsidR="000B35A8" w:rsidRPr="003F5542">
        <w:rPr>
          <w:rFonts w:ascii="Arial" w:hAnsi="Arial" w:cs="Arial"/>
          <w:sz w:val="20"/>
          <w:szCs w:val="20"/>
        </w:rPr>
        <w:t xml:space="preserve"> van werknemers.</w:t>
      </w:r>
    </w:p>
    <w:p w14:paraId="4B1F7AF3" w14:textId="1617A4A4" w:rsidR="00CA3092" w:rsidRPr="003F5542" w:rsidRDefault="00CA3092"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6DA34D14" w14:textId="4ADF66F0" w:rsidR="00786A4A" w:rsidRPr="003F5542" w:rsidRDefault="00EA644E"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Hoe groot schat u de kan</w:t>
      </w:r>
      <w:r w:rsidR="00786A4A" w:rsidRPr="003F5542">
        <w:rPr>
          <w:rFonts w:ascii="Arial" w:hAnsi="Arial" w:cs="Arial"/>
          <w:sz w:val="20"/>
          <w:szCs w:val="20"/>
        </w:rPr>
        <w:t>s</w:t>
      </w:r>
      <w:r w:rsidRPr="003F5542">
        <w:rPr>
          <w:rFonts w:ascii="Arial" w:hAnsi="Arial" w:cs="Arial"/>
          <w:sz w:val="20"/>
          <w:szCs w:val="20"/>
        </w:rPr>
        <w:t xml:space="preserve"> op blootstelling van individuele werknemers</w:t>
      </w:r>
      <w:r w:rsidR="00491A55" w:rsidRPr="003F5542">
        <w:rPr>
          <w:rFonts w:ascii="Arial" w:hAnsi="Arial" w:cs="Arial"/>
          <w:sz w:val="20"/>
          <w:szCs w:val="20"/>
        </w:rPr>
        <w:t xml:space="preserve"> bij normale werkzaamheden? </w:t>
      </w:r>
      <w:r w:rsidR="00A275B8" w:rsidRPr="003F5542">
        <w:rPr>
          <w:rFonts w:ascii="Arial" w:hAnsi="Arial" w:cs="Arial"/>
          <w:sz w:val="20"/>
          <w:szCs w:val="20"/>
        </w:rPr>
        <w:t xml:space="preserve">De essentie hier is of de stof bij normale productie processen </w:t>
      </w:r>
      <w:r w:rsidR="00E025F8" w:rsidRPr="003F5542">
        <w:rPr>
          <w:rFonts w:ascii="Arial" w:hAnsi="Arial" w:cs="Arial"/>
          <w:sz w:val="20"/>
          <w:szCs w:val="20"/>
        </w:rPr>
        <w:t>vrij komt in de ademzone van werknemers of dat direct contact met de stof mogelijk is (‘open’ systemen).</w:t>
      </w:r>
    </w:p>
    <w:p w14:paraId="777CE2FF" w14:textId="68A486B7" w:rsidR="00AA66D2" w:rsidRPr="003F5542" w:rsidRDefault="007B447D"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Denk bij de beantwoording aan</w:t>
      </w:r>
      <w:r w:rsidR="00935387" w:rsidRPr="003F5542">
        <w:rPr>
          <w:rFonts w:ascii="Arial" w:hAnsi="Arial" w:cs="Arial"/>
          <w:sz w:val="20"/>
          <w:szCs w:val="20"/>
        </w:rPr>
        <w:t xml:space="preserve"> kwalificaties als regelmatig (dagelijks, af en toe), duur van de bl</w:t>
      </w:r>
      <w:r w:rsidR="001E10D7" w:rsidRPr="003F5542">
        <w:rPr>
          <w:rFonts w:ascii="Arial" w:hAnsi="Arial" w:cs="Arial"/>
          <w:sz w:val="20"/>
          <w:szCs w:val="20"/>
        </w:rPr>
        <w:t>o</w:t>
      </w:r>
      <w:r w:rsidR="00935387" w:rsidRPr="003F5542">
        <w:rPr>
          <w:rFonts w:ascii="Arial" w:hAnsi="Arial" w:cs="Arial"/>
          <w:sz w:val="20"/>
          <w:szCs w:val="20"/>
        </w:rPr>
        <w:t>otstelling per situatie</w:t>
      </w:r>
      <w:r w:rsidR="003972D9" w:rsidRPr="003F5542">
        <w:rPr>
          <w:rFonts w:ascii="Arial" w:hAnsi="Arial" w:cs="Arial"/>
          <w:sz w:val="20"/>
          <w:szCs w:val="20"/>
        </w:rPr>
        <w:t xml:space="preserve">, </w:t>
      </w:r>
      <w:r w:rsidR="003F5542" w:rsidRPr="003F5542">
        <w:rPr>
          <w:rFonts w:ascii="Arial" w:hAnsi="Arial" w:cs="Arial"/>
          <w:sz w:val="20"/>
          <w:szCs w:val="20"/>
        </w:rPr>
        <w:t>et cetera</w:t>
      </w:r>
      <w:r w:rsidR="000D7909" w:rsidRPr="003F5542">
        <w:rPr>
          <w:rFonts w:ascii="Arial" w:hAnsi="Arial" w:cs="Arial"/>
          <w:sz w:val="20"/>
          <w:szCs w:val="20"/>
        </w:rPr>
        <w:t>.</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AA204F" w:rsidRPr="003F5542" w14:paraId="290B91DD" w14:textId="77777777" w:rsidTr="00AA204F">
        <w:trPr>
          <w:trHeight w:val="795"/>
        </w:trPr>
        <w:tc>
          <w:tcPr>
            <w:tcW w:w="7933" w:type="dxa"/>
          </w:tcPr>
          <w:p w14:paraId="436EEA8B" w14:textId="77777777" w:rsidR="00AA204F" w:rsidRPr="003F5542" w:rsidRDefault="00AA204F" w:rsidP="005C41DB">
            <w:pPr>
              <w:pStyle w:val="Kop3"/>
            </w:pPr>
            <w:r w:rsidRPr="003F5542">
              <w:br/>
            </w:r>
          </w:p>
          <w:p w14:paraId="62F8AE48" w14:textId="79F3D87C" w:rsidR="00BA1B2A" w:rsidRPr="003F5542" w:rsidRDefault="00BA1B2A" w:rsidP="00BA1B2A">
            <w:pPr>
              <w:rPr>
                <w:rFonts w:ascii="Arial" w:hAnsi="Arial" w:cs="Arial"/>
              </w:rPr>
            </w:pPr>
          </w:p>
          <w:p w14:paraId="1AC5150B" w14:textId="77777777" w:rsidR="00BA1B2A" w:rsidRPr="003F5542" w:rsidRDefault="00BA1B2A" w:rsidP="00BA1B2A">
            <w:pPr>
              <w:rPr>
                <w:rFonts w:ascii="Arial" w:hAnsi="Arial" w:cs="Arial"/>
              </w:rPr>
            </w:pPr>
          </w:p>
          <w:p w14:paraId="15C8B0C4" w14:textId="77777777" w:rsidR="00BA1B2A" w:rsidRPr="003F5542" w:rsidRDefault="00BA1B2A" w:rsidP="00BA1B2A">
            <w:pPr>
              <w:rPr>
                <w:rFonts w:ascii="Arial" w:hAnsi="Arial" w:cs="Arial"/>
              </w:rPr>
            </w:pPr>
          </w:p>
          <w:p w14:paraId="4F0FB7D0" w14:textId="7942E143" w:rsidR="00BA1B2A" w:rsidRPr="003F5542" w:rsidRDefault="00BA1B2A" w:rsidP="00BA1B2A">
            <w:pPr>
              <w:rPr>
                <w:rFonts w:ascii="Arial" w:hAnsi="Arial" w:cs="Arial"/>
              </w:rPr>
            </w:pPr>
          </w:p>
        </w:tc>
      </w:tr>
    </w:tbl>
    <w:p w14:paraId="563CF8D6" w14:textId="7C22FD0F" w:rsidR="00AA204F" w:rsidRPr="003F5542" w:rsidRDefault="00AA204F"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6553280D" w14:textId="77777777" w:rsidR="00AA204F" w:rsidRPr="003F5542" w:rsidRDefault="00AA204F"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673ACC60" w14:textId="77777777" w:rsidR="00786A4A" w:rsidRPr="003F5542" w:rsidRDefault="00786A4A"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064EC30F" w14:textId="77777777" w:rsidR="009F740E" w:rsidRPr="003F5542" w:rsidRDefault="009F740E"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14B4B436" w14:textId="77777777" w:rsidR="00BA1B2A" w:rsidRPr="003F5542" w:rsidRDefault="00BA1B2A"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7D8888C5" w14:textId="77777777" w:rsidR="00BA1B2A" w:rsidRPr="003F5542" w:rsidRDefault="00BA1B2A"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1BA84A87" w14:textId="4DA37EF8" w:rsidR="009F740E" w:rsidRPr="003F5542" w:rsidRDefault="0010301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 xml:space="preserve">Hoeveel werknemers verwacht u dat er blootgesteld worden per situatie, per functie, </w:t>
      </w:r>
      <w:r w:rsidR="004A356C" w:rsidRPr="003F5542">
        <w:rPr>
          <w:rFonts w:ascii="Arial" w:hAnsi="Arial" w:cs="Arial"/>
          <w:sz w:val="20"/>
          <w:szCs w:val="20"/>
        </w:rPr>
        <w:t>per werkplek (</w:t>
      </w:r>
      <w:r w:rsidR="00DD632E" w:rsidRPr="003F5542">
        <w:rPr>
          <w:rFonts w:ascii="Arial" w:hAnsi="Arial" w:cs="Arial"/>
          <w:sz w:val="20"/>
          <w:szCs w:val="20"/>
        </w:rPr>
        <w:t>proces)</w:t>
      </w:r>
      <w:r w:rsidR="000D7909" w:rsidRPr="003F5542">
        <w:rPr>
          <w:rFonts w:ascii="Arial" w:hAnsi="Arial" w:cs="Arial"/>
          <w:sz w:val="20"/>
          <w:szCs w:val="20"/>
        </w:rPr>
        <w:t xml:space="preserve">, </w:t>
      </w:r>
      <w:r w:rsidR="003F5542" w:rsidRPr="003F5542">
        <w:rPr>
          <w:rFonts w:ascii="Arial" w:hAnsi="Arial" w:cs="Arial"/>
          <w:sz w:val="20"/>
          <w:szCs w:val="20"/>
        </w:rPr>
        <w:t>et cetera</w:t>
      </w:r>
      <w:r w:rsidRPr="003F5542">
        <w:rPr>
          <w:rFonts w:ascii="Arial" w:hAnsi="Arial" w:cs="Arial"/>
          <w:sz w:val="20"/>
          <w:szCs w:val="20"/>
        </w:rPr>
        <w:t>?</w:t>
      </w:r>
    </w:p>
    <w:tbl>
      <w:tblPr>
        <w:tblpPr w:leftFromText="141" w:rightFromText="141"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103010" w:rsidRPr="003F5542" w14:paraId="29758F54" w14:textId="77777777" w:rsidTr="00103010">
        <w:trPr>
          <w:trHeight w:val="690"/>
        </w:trPr>
        <w:tc>
          <w:tcPr>
            <w:tcW w:w="7933" w:type="dxa"/>
          </w:tcPr>
          <w:p w14:paraId="4F2A6BC7" w14:textId="77777777" w:rsidR="00103010" w:rsidRPr="003F5542" w:rsidRDefault="00103010" w:rsidP="005C41DB">
            <w:pPr>
              <w:pStyle w:val="Kop3"/>
            </w:pPr>
            <w:r w:rsidRPr="003F5542">
              <w:tab/>
            </w:r>
          </w:p>
        </w:tc>
      </w:tr>
    </w:tbl>
    <w:p w14:paraId="64BD7E2E" w14:textId="16466B07" w:rsidR="003A045E" w:rsidRPr="003F5542" w:rsidRDefault="003A045E"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2684B832" w14:textId="77777777" w:rsidR="00103010" w:rsidRPr="003F5542" w:rsidRDefault="0010301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4DCF2835" w14:textId="181E1A8B" w:rsidR="007263F0" w:rsidRPr="003F5542" w:rsidRDefault="007263F0" w:rsidP="005C41DB">
      <w:pPr>
        <w:pStyle w:val="Kop3"/>
      </w:pPr>
      <w:r w:rsidRPr="003F5542">
        <w:br/>
      </w:r>
    </w:p>
    <w:p w14:paraId="3619D58B" w14:textId="0D76AB76" w:rsidR="007263F0" w:rsidRPr="003F5542" w:rsidRDefault="007263F0" w:rsidP="005C41DB">
      <w:pPr>
        <w:pStyle w:val="Kop3"/>
      </w:pPr>
    </w:p>
    <w:p w14:paraId="1C9C90C8" w14:textId="6C63DDF2" w:rsidR="004A356C" w:rsidRPr="003F5542" w:rsidRDefault="004A356C" w:rsidP="004A356C">
      <w:pPr>
        <w:rPr>
          <w:rFonts w:ascii="Arial" w:hAnsi="Arial" w:cs="Arial"/>
          <w:u w:val="single"/>
        </w:rPr>
      </w:pPr>
      <w:r w:rsidRPr="003F5542">
        <w:rPr>
          <w:rFonts w:ascii="Arial" w:hAnsi="Arial" w:cs="Arial"/>
          <w:u w:val="single"/>
        </w:rPr>
        <w:t>Toelichting</w:t>
      </w:r>
    </w:p>
    <w:p w14:paraId="0C418B6D" w14:textId="05DB77C7" w:rsidR="00103010" w:rsidRPr="003F5542" w:rsidRDefault="00DD632E" w:rsidP="00103010">
      <w:pPr>
        <w:rPr>
          <w:rFonts w:ascii="Arial" w:hAnsi="Arial" w:cs="Arial"/>
        </w:rPr>
      </w:pPr>
      <w:r w:rsidRPr="003F5542">
        <w:rPr>
          <w:rFonts w:ascii="Arial" w:hAnsi="Arial" w:cs="Arial"/>
        </w:rPr>
        <w:t>Denk bij de beantwoording niet alleen aan reguliere</w:t>
      </w:r>
      <w:r w:rsidR="002F158A" w:rsidRPr="003F5542">
        <w:rPr>
          <w:rFonts w:ascii="Arial" w:hAnsi="Arial" w:cs="Arial"/>
        </w:rPr>
        <w:t xml:space="preserve"> werkzaamheden in het proces, maar ook aan (intern) transport en opslag, onderhoud</w:t>
      </w:r>
      <w:r w:rsidR="00BA1B2A" w:rsidRPr="003F5542">
        <w:rPr>
          <w:rFonts w:ascii="Arial" w:hAnsi="Arial" w:cs="Arial"/>
        </w:rPr>
        <w:t xml:space="preserve"> en storingen</w:t>
      </w:r>
      <w:r w:rsidR="002F158A" w:rsidRPr="003F5542">
        <w:rPr>
          <w:rFonts w:ascii="Arial" w:hAnsi="Arial" w:cs="Arial"/>
        </w:rPr>
        <w:t xml:space="preserve">, </w:t>
      </w:r>
      <w:r w:rsidR="007B5839" w:rsidRPr="003F5542">
        <w:rPr>
          <w:rFonts w:ascii="Arial" w:hAnsi="Arial" w:cs="Arial"/>
        </w:rPr>
        <w:t>contractanten (waaronder ook schoonmaak).</w:t>
      </w:r>
    </w:p>
    <w:p w14:paraId="23512247"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right="-1134" w:hanging="567"/>
        <w:rPr>
          <w:rFonts w:ascii="Arial" w:hAnsi="Arial" w:cs="Arial"/>
          <w:sz w:val="20"/>
          <w:szCs w:val="20"/>
        </w:rPr>
      </w:pPr>
    </w:p>
    <w:p w14:paraId="4FCBB977" w14:textId="1AA22CC7" w:rsidR="001E078E" w:rsidRPr="003F5542" w:rsidRDefault="00BA1B2A" w:rsidP="002B164E">
      <w:pPr>
        <w:tabs>
          <w:tab w:val="clear" w:pos="567"/>
          <w:tab w:val="left" w:pos="-566"/>
          <w:tab w:val="left" w:pos="0"/>
          <w:tab w:val="left" w:pos="142"/>
          <w:tab w:val="left" w:pos="284"/>
          <w:tab w:val="left" w:pos="1134"/>
        </w:tabs>
        <w:suppressAutoHyphens/>
        <w:spacing w:line="360" w:lineRule="auto"/>
        <w:ind w:right="-1134"/>
        <w:rPr>
          <w:rFonts w:ascii="Arial" w:hAnsi="Arial" w:cs="Arial"/>
        </w:rPr>
      </w:pPr>
      <w:r w:rsidRPr="003F5542">
        <w:rPr>
          <w:rFonts w:ascii="Arial" w:hAnsi="Arial" w:cs="Arial"/>
        </w:rPr>
        <w:t xml:space="preserve">Kunt u een </w:t>
      </w:r>
      <w:r w:rsidR="004F204C" w:rsidRPr="003F5542">
        <w:rPr>
          <w:rFonts w:ascii="Arial" w:hAnsi="Arial" w:cs="Arial"/>
        </w:rPr>
        <w:t>schatting</w:t>
      </w:r>
      <w:r w:rsidR="001D0D08" w:rsidRPr="003F5542">
        <w:rPr>
          <w:rFonts w:ascii="Arial" w:hAnsi="Arial" w:cs="Arial"/>
        </w:rPr>
        <w:t xml:space="preserve"> geven van het optreden van storingen en incidenten, waarbij de kans </w:t>
      </w:r>
      <w:r w:rsidR="001E078E" w:rsidRPr="003F5542">
        <w:rPr>
          <w:rFonts w:ascii="Arial" w:hAnsi="Arial" w:cs="Arial"/>
        </w:rPr>
        <w:t>op (grote) blootstelling reëel is?</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1E078E" w:rsidRPr="003F5542" w14:paraId="64F4FD7D" w14:textId="77777777" w:rsidTr="001E078E">
        <w:trPr>
          <w:trHeight w:val="870"/>
        </w:trPr>
        <w:tc>
          <w:tcPr>
            <w:tcW w:w="8075" w:type="dxa"/>
          </w:tcPr>
          <w:p w14:paraId="457CEF4C" w14:textId="77777777" w:rsidR="001E078E" w:rsidRPr="003F5542" w:rsidRDefault="001E078E" w:rsidP="001E078E">
            <w:pPr>
              <w:tabs>
                <w:tab w:val="clear" w:pos="567"/>
                <w:tab w:val="left" w:pos="-566"/>
                <w:tab w:val="left" w:pos="214"/>
                <w:tab w:val="left" w:pos="284"/>
                <w:tab w:val="left" w:pos="568"/>
                <w:tab w:val="left" w:pos="851"/>
                <w:tab w:val="left" w:pos="1134"/>
              </w:tabs>
              <w:suppressAutoHyphens/>
              <w:spacing w:line="360" w:lineRule="auto"/>
              <w:ind w:right="-1134"/>
              <w:rPr>
                <w:rFonts w:ascii="Arial" w:hAnsi="Arial" w:cs="Arial"/>
                <w:sz w:val="20"/>
                <w:szCs w:val="20"/>
              </w:rPr>
            </w:pPr>
          </w:p>
        </w:tc>
      </w:tr>
    </w:tbl>
    <w:p w14:paraId="6BA20F32" w14:textId="1F3F05BC" w:rsidR="007263F0" w:rsidRPr="003F5542" w:rsidRDefault="00717C1C" w:rsidP="007263F0">
      <w:pPr>
        <w:tabs>
          <w:tab w:val="clear" w:pos="567"/>
          <w:tab w:val="left" w:pos="-566"/>
          <w:tab w:val="left" w:pos="0"/>
          <w:tab w:val="left" w:pos="284"/>
          <w:tab w:val="left" w:pos="568"/>
          <w:tab w:val="left" w:pos="851"/>
          <w:tab w:val="left" w:pos="1134"/>
        </w:tabs>
        <w:suppressAutoHyphens/>
        <w:spacing w:line="360" w:lineRule="auto"/>
        <w:ind w:left="567" w:right="-1134" w:hanging="567"/>
        <w:rPr>
          <w:rFonts w:ascii="Arial" w:hAnsi="Arial" w:cs="Arial"/>
        </w:rPr>
      </w:pPr>
      <w:r w:rsidRPr="003F5542">
        <w:rPr>
          <w:rFonts w:ascii="Arial" w:hAnsi="Arial" w:cs="Arial"/>
        </w:rPr>
        <w:t xml:space="preserve"> </w:t>
      </w:r>
    </w:p>
    <w:p w14:paraId="25EB19CC" w14:textId="77777777" w:rsidR="00A64BEB" w:rsidRPr="003F5542" w:rsidRDefault="00A64BEB" w:rsidP="005C41DB">
      <w:pPr>
        <w:pStyle w:val="Kop3"/>
      </w:pPr>
      <w:bookmarkStart w:id="0" w:name="_Hlk93055006"/>
    </w:p>
    <w:p w14:paraId="6666C42B" w14:textId="77777777" w:rsidR="00A64BEB" w:rsidRPr="003F5542" w:rsidRDefault="00A64BEB" w:rsidP="005C41DB">
      <w:pPr>
        <w:pStyle w:val="Kop3"/>
      </w:pPr>
    </w:p>
    <w:p w14:paraId="2B64950C" w14:textId="22543968" w:rsidR="005A03FE" w:rsidRPr="005C41DB" w:rsidRDefault="007263F0" w:rsidP="005C41DB">
      <w:pPr>
        <w:pStyle w:val="Kop3"/>
        <w:rPr>
          <w:sz w:val="20"/>
        </w:rPr>
      </w:pPr>
      <w:r w:rsidRPr="005C41DB">
        <w:t>Wat is de aard van de blootstelling</w:t>
      </w:r>
      <w:r w:rsidR="00A64BEB" w:rsidRPr="005C41DB">
        <w:t xml:space="preserve"> en de </w:t>
      </w:r>
      <w:r w:rsidR="005A03FE" w:rsidRPr="005C41DB">
        <w:t xml:space="preserve">fysische toestand van de stof per situatie? Bijvoorbeeld: </w:t>
      </w:r>
      <w:r w:rsidR="005A03FE" w:rsidRPr="005C41DB">
        <w:rPr>
          <w:sz w:val="20"/>
        </w:rPr>
        <w:t>vaste stof, vloeibaar, aerosol, rook, mist, nevel, fijn/grof stof, gas</w:t>
      </w:r>
      <w:r w:rsidR="00E337FC" w:rsidRPr="005C41DB">
        <w:rPr>
          <w:sz w:val="20"/>
        </w:rPr>
        <w:t xml:space="preserve">. </w:t>
      </w:r>
    </w:p>
    <w:p w14:paraId="63F060A9" w14:textId="32A6284B" w:rsidR="007263F0" w:rsidRPr="003F5542" w:rsidRDefault="007263F0" w:rsidP="005A03FE">
      <w:pPr>
        <w:pStyle w:val="Opsomstreepjes"/>
        <w:numPr>
          <w:ilvl w:val="0"/>
          <w:numId w:val="0"/>
        </w:numPr>
        <w:tabs>
          <w:tab w:val="num" w:pos="1134"/>
        </w:tabs>
        <w:spacing w:line="360" w:lineRule="auto"/>
        <w:ind w:left="567" w:hanging="567"/>
        <w:rPr>
          <w:rFonts w:ascii="Arial" w:hAnsi="Arial" w:cs="Arial"/>
          <w:sz w:val="20"/>
        </w:rPr>
      </w:pPr>
      <w:r w:rsidRPr="003F5542">
        <w:rPr>
          <w:rFonts w:ascii="Arial" w:hAnsi="Arial" w:cs="Arial"/>
          <w:sz w:val="20"/>
        </w:rPr>
        <w:t>inademen, huidcontact (</w:t>
      </w:r>
      <w:r w:rsidRPr="003F5542">
        <w:rPr>
          <w:rFonts w:ascii="Arial" w:hAnsi="Arial" w:cs="Arial"/>
          <w:i/>
          <w:iCs/>
          <w:sz w:val="16"/>
          <w:szCs w:val="16"/>
        </w:rPr>
        <w:t>*Svp doorhalen wat niet van toepassing is)</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E337FC" w:rsidRPr="003F5542" w14:paraId="2A5CA586" w14:textId="77777777" w:rsidTr="00351515">
        <w:trPr>
          <w:trHeight w:val="870"/>
        </w:trPr>
        <w:tc>
          <w:tcPr>
            <w:tcW w:w="8075" w:type="dxa"/>
          </w:tcPr>
          <w:p w14:paraId="28F06B99" w14:textId="77777777" w:rsidR="00E337FC" w:rsidRPr="003F5542" w:rsidRDefault="00E337FC" w:rsidP="00351515">
            <w:pPr>
              <w:tabs>
                <w:tab w:val="clear" w:pos="567"/>
                <w:tab w:val="left" w:pos="-566"/>
                <w:tab w:val="left" w:pos="214"/>
                <w:tab w:val="left" w:pos="284"/>
                <w:tab w:val="left" w:pos="568"/>
                <w:tab w:val="left" w:pos="851"/>
                <w:tab w:val="left" w:pos="1134"/>
              </w:tabs>
              <w:suppressAutoHyphens/>
              <w:spacing w:line="360" w:lineRule="auto"/>
              <w:ind w:right="-1134"/>
              <w:rPr>
                <w:rFonts w:ascii="Arial" w:hAnsi="Arial" w:cs="Arial"/>
                <w:sz w:val="20"/>
                <w:szCs w:val="20"/>
              </w:rPr>
            </w:pPr>
          </w:p>
        </w:tc>
      </w:tr>
    </w:tbl>
    <w:p w14:paraId="60E0318A" w14:textId="5D6F8676" w:rsidR="005A03FE" w:rsidRPr="003F5542" w:rsidRDefault="005A03FE" w:rsidP="005A03FE">
      <w:pPr>
        <w:pStyle w:val="Opsomstreepjes"/>
        <w:numPr>
          <w:ilvl w:val="0"/>
          <w:numId w:val="0"/>
        </w:numPr>
        <w:tabs>
          <w:tab w:val="num" w:pos="1134"/>
        </w:tabs>
        <w:spacing w:line="360" w:lineRule="auto"/>
        <w:ind w:left="567" w:hanging="567"/>
        <w:rPr>
          <w:rFonts w:ascii="Arial" w:hAnsi="Arial" w:cs="Arial"/>
          <w:sz w:val="20"/>
        </w:rPr>
      </w:pPr>
    </w:p>
    <w:p w14:paraId="1A865249" w14:textId="2E0F6B4D" w:rsidR="00E337FC" w:rsidRPr="003F5542" w:rsidRDefault="00E337FC" w:rsidP="005A03FE">
      <w:pPr>
        <w:pStyle w:val="Opsomstreepjes"/>
        <w:numPr>
          <w:ilvl w:val="0"/>
          <w:numId w:val="0"/>
        </w:numPr>
        <w:tabs>
          <w:tab w:val="num" w:pos="1134"/>
        </w:tabs>
        <w:spacing w:line="360" w:lineRule="auto"/>
        <w:ind w:left="567" w:hanging="567"/>
        <w:rPr>
          <w:rFonts w:ascii="Arial" w:hAnsi="Arial" w:cs="Arial"/>
          <w:sz w:val="20"/>
        </w:rPr>
      </w:pPr>
    </w:p>
    <w:p w14:paraId="209425F7" w14:textId="02E2B427" w:rsidR="00E337FC" w:rsidRDefault="00E337FC" w:rsidP="005A03FE">
      <w:pPr>
        <w:pStyle w:val="Opsomstreepjes"/>
        <w:numPr>
          <w:ilvl w:val="0"/>
          <w:numId w:val="0"/>
        </w:numPr>
        <w:tabs>
          <w:tab w:val="num" w:pos="1134"/>
        </w:tabs>
        <w:spacing w:line="360" w:lineRule="auto"/>
        <w:ind w:left="567" w:hanging="567"/>
        <w:rPr>
          <w:rFonts w:ascii="Arial" w:hAnsi="Arial" w:cs="Arial"/>
          <w:sz w:val="20"/>
        </w:rPr>
      </w:pPr>
    </w:p>
    <w:p w14:paraId="4E25EDD8" w14:textId="0F7728C6" w:rsidR="003F5542" w:rsidRDefault="003F5542" w:rsidP="005A03FE">
      <w:pPr>
        <w:pStyle w:val="Opsomstreepjes"/>
        <w:numPr>
          <w:ilvl w:val="0"/>
          <w:numId w:val="0"/>
        </w:numPr>
        <w:tabs>
          <w:tab w:val="num" w:pos="1134"/>
        </w:tabs>
        <w:spacing w:line="360" w:lineRule="auto"/>
        <w:ind w:left="567" w:hanging="567"/>
        <w:rPr>
          <w:rFonts w:ascii="Arial" w:hAnsi="Arial" w:cs="Arial"/>
          <w:sz w:val="20"/>
        </w:rPr>
      </w:pPr>
    </w:p>
    <w:p w14:paraId="32123EE6" w14:textId="69B2AE5D" w:rsidR="007263F0" w:rsidRPr="003F5542" w:rsidRDefault="00EE6430" w:rsidP="00EE6430">
      <w:pPr>
        <w:pStyle w:val="Opsomstreepjes"/>
        <w:numPr>
          <w:ilvl w:val="0"/>
          <w:numId w:val="0"/>
        </w:numPr>
        <w:tabs>
          <w:tab w:val="num" w:pos="1134"/>
        </w:tabs>
        <w:spacing w:line="360" w:lineRule="auto"/>
        <w:ind w:left="567" w:hanging="567"/>
        <w:rPr>
          <w:rFonts w:ascii="Arial" w:hAnsi="Arial" w:cs="Arial"/>
          <w:sz w:val="20"/>
        </w:rPr>
      </w:pPr>
      <w:r w:rsidRPr="003F5542">
        <w:rPr>
          <w:rFonts w:ascii="Arial" w:hAnsi="Arial" w:cs="Arial"/>
          <w:sz w:val="20"/>
        </w:rPr>
        <w:t>Z</w:t>
      </w:r>
      <w:r w:rsidR="007263F0" w:rsidRPr="003F5542">
        <w:rPr>
          <w:rFonts w:ascii="Arial" w:hAnsi="Arial" w:cs="Arial"/>
          <w:sz w:val="20"/>
        </w:rPr>
        <w:t>ijn er metingen verricht naar blootstelling</w:t>
      </w:r>
      <w:r w:rsidRPr="003F5542">
        <w:rPr>
          <w:rFonts w:ascii="Arial" w:hAnsi="Arial" w:cs="Arial"/>
          <w:sz w:val="20"/>
        </w:rPr>
        <w:t xml:space="preserve">: </w:t>
      </w:r>
      <w:r w:rsidRPr="003F5542">
        <w:rPr>
          <w:rFonts w:ascii="Arial" w:hAnsi="Arial" w:cs="Arial"/>
          <w:sz w:val="20"/>
        </w:rPr>
        <w:tab/>
      </w:r>
      <w:r w:rsidRPr="003F5542">
        <w:rPr>
          <w:rFonts w:ascii="Arial" w:hAnsi="Arial" w:cs="Arial"/>
          <w:sz w:val="20"/>
        </w:rPr>
        <w:tab/>
      </w:r>
      <w:r w:rsidR="007263F0" w:rsidRPr="003F5542">
        <w:rPr>
          <w:rFonts w:ascii="Arial" w:hAnsi="Arial" w:cs="Arial"/>
          <w:sz w:val="20"/>
        </w:rPr>
        <w:t>ja/nee*</w:t>
      </w:r>
    </w:p>
    <w:p w14:paraId="1E04E74A" w14:textId="77777777" w:rsidR="00EE6430" w:rsidRPr="003F5542" w:rsidRDefault="00EE6430" w:rsidP="00EE6430">
      <w:pPr>
        <w:pStyle w:val="Opsomstreepjes"/>
        <w:numPr>
          <w:ilvl w:val="0"/>
          <w:numId w:val="0"/>
        </w:numPr>
        <w:tabs>
          <w:tab w:val="num" w:pos="1134"/>
        </w:tabs>
        <w:spacing w:line="360" w:lineRule="auto"/>
        <w:ind w:left="567" w:hanging="567"/>
        <w:rPr>
          <w:rFonts w:ascii="Arial" w:hAnsi="Arial" w:cs="Arial"/>
          <w:sz w:val="20"/>
        </w:rPr>
      </w:pPr>
    </w:p>
    <w:tbl>
      <w:tblPr>
        <w:tblpPr w:leftFromText="141" w:rightFromText="141" w:vertAnchor="text"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3"/>
      </w:tblGrid>
      <w:tr w:rsidR="00243479" w:rsidRPr="003F5542" w14:paraId="4978EA6E" w14:textId="77777777" w:rsidTr="00243479">
        <w:trPr>
          <w:trHeight w:val="560"/>
        </w:trPr>
        <w:tc>
          <w:tcPr>
            <w:tcW w:w="8083" w:type="dxa"/>
          </w:tcPr>
          <w:p w14:paraId="3B9475D3" w14:textId="77777777" w:rsidR="00243479" w:rsidRPr="003F5542" w:rsidRDefault="00243479" w:rsidP="00243479">
            <w:pPr>
              <w:pStyle w:val="Opsomstreepjes"/>
              <w:numPr>
                <w:ilvl w:val="0"/>
                <w:numId w:val="0"/>
              </w:numPr>
              <w:tabs>
                <w:tab w:val="num" w:pos="1134"/>
              </w:tabs>
              <w:spacing w:line="360" w:lineRule="auto"/>
              <w:rPr>
                <w:rFonts w:ascii="Arial" w:hAnsi="Arial" w:cs="Arial"/>
                <w:sz w:val="20"/>
              </w:rPr>
            </w:pPr>
            <w:r w:rsidRPr="003F5542">
              <w:rPr>
                <w:rFonts w:ascii="Arial" w:hAnsi="Arial" w:cs="Arial"/>
                <w:sz w:val="20"/>
              </w:rPr>
              <w:br/>
            </w:r>
          </w:p>
        </w:tc>
      </w:tr>
    </w:tbl>
    <w:p w14:paraId="42B981FD" w14:textId="5D797BD8" w:rsidR="007263F0" w:rsidRPr="003F5542" w:rsidRDefault="00EE6430" w:rsidP="002B164E">
      <w:pPr>
        <w:pStyle w:val="Opsomstreepjes"/>
        <w:numPr>
          <w:ilvl w:val="0"/>
          <w:numId w:val="0"/>
        </w:numPr>
        <w:tabs>
          <w:tab w:val="num" w:pos="1134"/>
        </w:tabs>
        <w:spacing w:line="360" w:lineRule="auto"/>
        <w:rPr>
          <w:rFonts w:ascii="Arial" w:hAnsi="Arial" w:cs="Arial"/>
          <w:sz w:val="20"/>
        </w:rPr>
      </w:pPr>
      <w:r w:rsidRPr="003F5542">
        <w:rPr>
          <w:rFonts w:ascii="Arial" w:hAnsi="Arial" w:cs="Arial"/>
          <w:sz w:val="20"/>
        </w:rPr>
        <w:t>Z</w:t>
      </w:r>
      <w:r w:rsidR="007263F0" w:rsidRPr="003F5542">
        <w:rPr>
          <w:rFonts w:ascii="Arial" w:hAnsi="Arial" w:cs="Arial"/>
          <w:sz w:val="20"/>
        </w:rPr>
        <w:t>o ja, door wie (door bedrijf/Arbodienst e.d.)</w:t>
      </w:r>
      <w:r w:rsidR="007263F0" w:rsidRPr="003F5542">
        <w:rPr>
          <w:rStyle w:val="Voetnootmarkering"/>
          <w:rFonts w:ascii="Arial" w:hAnsi="Arial" w:cs="Arial"/>
          <w:sz w:val="20"/>
        </w:rPr>
        <w:footnoteReference w:id="2"/>
      </w:r>
      <w:r w:rsidR="00E01767" w:rsidRPr="003F5542">
        <w:rPr>
          <w:rFonts w:ascii="Arial" w:hAnsi="Arial" w:cs="Arial"/>
          <w:sz w:val="20"/>
        </w:rPr>
        <w:t xml:space="preserve"> en zijn de rapporten beschikbaar voor deze haalbaarheidstoets</w:t>
      </w:r>
      <w:r w:rsidR="00243479" w:rsidRPr="003F5542">
        <w:rPr>
          <w:rFonts w:ascii="Arial" w:hAnsi="Arial" w:cs="Arial"/>
          <w:sz w:val="20"/>
        </w:rPr>
        <w:t>?</w:t>
      </w:r>
      <w:r w:rsidR="00AD3579" w:rsidRPr="003F5542">
        <w:rPr>
          <w:rFonts w:ascii="Arial" w:hAnsi="Arial" w:cs="Arial"/>
          <w:sz w:val="20"/>
        </w:rPr>
        <w:t xml:space="preserve"> Voeg rapporten toe indien mogelijk.</w:t>
      </w:r>
      <w:r w:rsidR="007263F0" w:rsidRPr="003F5542">
        <w:rPr>
          <w:rFonts w:ascii="Arial" w:hAnsi="Arial" w:cs="Arial"/>
          <w:sz w:val="20"/>
        </w:rPr>
        <w:br/>
      </w:r>
    </w:p>
    <w:p w14:paraId="49FB6CBB" w14:textId="3A227DEB" w:rsidR="00955B10" w:rsidRPr="003F5542" w:rsidRDefault="00243479" w:rsidP="00243479">
      <w:pPr>
        <w:pStyle w:val="Opsomstreepjes"/>
        <w:numPr>
          <w:ilvl w:val="0"/>
          <w:numId w:val="0"/>
        </w:numPr>
        <w:tabs>
          <w:tab w:val="num" w:pos="1134"/>
        </w:tabs>
        <w:spacing w:line="360" w:lineRule="auto"/>
        <w:rPr>
          <w:rFonts w:ascii="Arial" w:hAnsi="Arial" w:cs="Arial"/>
          <w:sz w:val="20"/>
        </w:rPr>
      </w:pPr>
      <w:r w:rsidRPr="003F5542">
        <w:rPr>
          <w:rFonts w:ascii="Arial" w:hAnsi="Arial" w:cs="Arial"/>
          <w:sz w:val="20"/>
        </w:rPr>
        <w:t xml:space="preserve">Kunt u </w:t>
      </w:r>
      <w:r w:rsidR="006B4A28" w:rsidRPr="003F5542">
        <w:rPr>
          <w:rFonts w:ascii="Arial" w:hAnsi="Arial" w:cs="Arial"/>
          <w:sz w:val="20"/>
        </w:rPr>
        <w:t xml:space="preserve">de conclusies kort weergeven? </w:t>
      </w:r>
      <w:r w:rsidR="000927D1" w:rsidRPr="003F5542">
        <w:rPr>
          <w:rFonts w:ascii="Arial" w:hAnsi="Arial" w:cs="Arial"/>
          <w:sz w:val="20"/>
        </w:rPr>
        <w:t>Wat was de relatie tussen blootstelling en gehanteerde grenswaarde?</w:t>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3"/>
      </w:tblGrid>
      <w:tr w:rsidR="006B4A28" w:rsidRPr="003F5542" w14:paraId="796C9664" w14:textId="77777777" w:rsidTr="005C41DB">
        <w:trPr>
          <w:trHeight w:val="557"/>
        </w:trPr>
        <w:tc>
          <w:tcPr>
            <w:tcW w:w="8053" w:type="dxa"/>
          </w:tcPr>
          <w:p w14:paraId="073C0F0D" w14:textId="77777777" w:rsidR="006B4A28" w:rsidRPr="003F5542" w:rsidRDefault="006B4A28" w:rsidP="006B4A28">
            <w:pPr>
              <w:pStyle w:val="Opsomstreepjes"/>
              <w:numPr>
                <w:ilvl w:val="0"/>
                <w:numId w:val="0"/>
              </w:numPr>
              <w:tabs>
                <w:tab w:val="num" w:pos="1134"/>
              </w:tabs>
              <w:spacing w:line="360" w:lineRule="auto"/>
              <w:ind w:left="567" w:hanging="567"/>
              <w:rPr>
                <w:rFonts w:ascii="Arial" w:hAnsi="Arial" w:cs="Arial"/>
                <w:sz w:val="20"/>
              </w:rPr>
            </w:pPr>
          </w:p>
          <w:p w14:paraId="23B1DCB3" w14:textId="35417E10" w:rsidR="006B4A28" w:rsidRPr="003F5542" w:rsidRDefault="006B4A28" w:rsidP="006B4A28">
            <w:pPr>
              <w:pStyle w:val="Opsomstreepjes"/>
              <w:numPr>
                <w:ilvl w:val="0"/>
                <w:numId w:val="0"/>
              </w:numPr>
              <w:tabs>
                <w:tab w:val="num" w:pos="1134"/>
              </w:tabs>
              <w:spacing w:line="360" w:lineRule="auto"/>
              <w:ind w:left="567" w:hanging="567"/>
              <w:rPr>
                <w:rFonts w:ascii="Arial" w:hAnsi="Arial" w:cs="Arial"/>
                <w:sz w:val="20"/>
              </w:rPr>
            </w:pPr>
          </w:p>
        </w:tc>
      </w:tr>
    </w:tbl>
    <w:p w14:paraId="72F2D1EB" w14:textId="4A17A053" w:rsidR="007263F0" w:rsidRPr="003F5542" w:rsidRDefault="007263F0" w:rsidP="007263F0">
      <w:pPr>
        <w:pStyle w:val="Opsomstreepjes"/>
        <w:numPr>
          <w:ilvl w:val="0"/>
          <w:numId w:val="0"/>
        </w:numPr>
        <w:tabs>
          <w:tab w:val="num" w:pos="1134"/>
        </w:tabs>
        <w:spacing w:line="360" w:lineRule="auto"/>
        <w:rPr>
          <w:rFonts w:ascii="Arial" w:hAnsi="Arial" w:cs="Arial"/>
          <w:sz w:val="20"/>
        </w:rPr>
      </w:pPr>
    </w:p>
    <w:p w14:paraId="686C0660" w14:textId="4693DC81" w:rsidR="007263F0" w:rsidRPr="003F5542" w:rsidRDefault="003F6849" w:rsidP="002B164E">
      <w:pPr>
        <w:pStyle w:val="Opsomstreepjes"/>
        <w:numPr>
          <w:ilvl w:val="0"/>
          <w:numId w:val="0"/>
        </w:numPr>
        <w:spacing w:line="360" w:lineRule="auto"/>
        <w:rPr>
          <w:rFonts w:ascii="Arial" w:hAnsi="Arial" w:cs="Arial"/>
          <w:sz w:val="20"/>
        </w:rPr>
      </w:pPr>
      <w:r w:rsidRPr="003F5542">
        <w:rPr>
          <w:rFonts w:ascii="Arial" w:hAnsi="Arial" w:cs="Arial"/>
          <w:sz w:val="20"/>
        </w:rPr>
        <w:t>Hoe verhouden gemeten waarden zich to</w:t>
      </w:r>
      <w:r w:rsidR="007263F0" w:rsidRPr="003F5542">
        <w:rPr>
          <w:rFonts w:ascii="Arial" w:hAnsi="Arial" w:cs="Arial"/>
          <w:sz w:val="20"/>
        </w:rPr>
        <w:t>t</w:t>
      </w:r>
      <w:r w:rsidRPr="003F5542">
        <w:rPr>
          <w:rFonts w:ascii="Arial" w:hAnsi="Arial" w:cs="Arial"/>
          <w:sz w:val="20"/>
        </w:rPr>
        <w:t xml:space="preserve"> de nu in te voeren gren</w:t>
      </w:r>
      <w:r w:rsidR="00400188" w:rsidRPr="003F5542">
        <w:rPr>
          <w:rFonts w:ascii="Arial" w:hAnsi="Arial" w:cs="Arial"/>
          <w:sz w:val="20"/>
        </w:rPr>
        <w:t>s</w:t>
      </w:r>
      <w:r w:rsidRPr="003F5542">
        <w:rPr>
          <w:rFonts w:ascii="Arial" w:hAnsi="Arial" w:cs="Arial"/>
          <w:sz w:val="20"/>
        </w:rPr>
        <w:t xml:space="preserve">waarde op </w:t>
      </w:r>
      <w:r w:rsidR="00D908FD" w:rsidRPr="003F5542">
        <w:rPr>
          <w:rFonts w:ascii="Arial" w:hAnsi="Arial" w:cs="Arial"/>
          <w:sz w:val="20"/>
        </w:rPr>
        <w:t>streefrisico</w:t>
      </w:r>
      <w:r w:rsidRPr="003F5542">
        <w:rPr>
          <w:rFonts w:ascii="Arial" w:hAnsi="Arial" w:cs="Arial"/>
          <w:sz w:val="20"/>
        </w:rPr>
        <w:t>, namelijk 0.1 mg/m</w:t>
      </w:r>
      <w:r w:rsidRPr="003F5542">
        <w:rPr>
          <w:rFonts w:ascii="Arial" w:hAnsi="Arial" w:cs="Arial"/>
          <w:sz w:val="20"/>
          <w:vertAlign w:val="superscript"/>
        </w:rPr>
        <w:t>3</w:t>
      </w:r>
      <w:r w:rsidR="00123FFD" w:rsidRPr="003F5542">
        <w:rPr>
          <w:rFonts w:ascii="Arial" w:hAnsi="Arial" w:cs="Arial"/>
          <w:sz w:val="20"/>
          <w:vertAlign w:val="superscript"/>
        </w:rPr>
        <w:t xml:space="preserve"> </w:t>
      </w:r>
      <w:r w:rsidR="00400188" w:rsidRPr="003F5542">
        <w:rPr>
          <w:rFonts w:ascii="Arial" w:hAnsi="Arial" w:cs="Arial"/>
          <w:sz w:val="20"/>
        </w:rPr>
        <w:t xml:space="preserve">? </w:t>
      </w:r>
      <w:r w:rsidR="00123FFD" w:rsidRPr="003F5542">
        <w:rPr>
          <w:rFonts w:ascii="Arial" w:hAnsi="Arial" w:cs="Arial"/>
          <w:sz w:val="20"/>
        </w:rPr>
        <w:t xml:space="preserve"> Of, kunt u, bij gebrek aan meetgegevens, een schatting van de </w:t>
      </w:r>
      <w:r w:rsidR="00F64D69" w:rsidRPr="003F5542">
        <w:rPr>
          <w:rFonts w:ascii="Arial" w:hAnsi="Arial" w:cs="Arial"/>
          <w:sz w:val="20"/>
        </w:rPr>
        <w:t xml:space="preserve">blootstelling ten opzichte van de in te voeren </w:t>
      </w:r>
      <w:r w:rsidR="007263F0" w:rsidRPr="003F5542">
        <w:rPr>
          <w:rFonts w:ascii="Arial" w:hAnsi="Arial" w:cs="Arial"/>
          <w:sz w:val="20"/>
        </w:rPr>
        <w:t xml:space="preserve">grenswaarde </w:t>
      </w:r>
      <w:r w:rsidR="00232394" w:rsidRPr="003F5542">
        <w:rPr>
          <w:rFonts w:ascii="Arial" w:hAnsi="Arial" w:cs="Arial"/>
          <w:sz w:val="20"/>
        </w:rPr>
        <w:t xml:space="preserve">geven? </w:t>
      </w:r>
    </w:p>
    <w:p w14:paraId="2A8C54F9" w14:textId="77777777" w:rsidR="00F95906" w:rsidRPr="003F5542" w:rsidRDefault="00F95906" w:rsidP="009A6B4D">
      <w:pPr>
        <w:pStyle w:val="Opsomstreepjes"/>
        <w:numPr>
          <w:ilvl w:val="0"/>
          <w:numId w:val="0"/>
        </w:numPr>
        <w:spacing w:line="360" w:lineRule="auto"/>
        <w:ind w:left="567" w:hanging="567"/>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7263F0" w:rsidRPr="003F5542" w14:paraId="3992195B" w14:textId="77777777" w:rsidTr="005C41DB">
        <w:trPr>
          <w:trHeight w:val="375"/>
        </w:trPr>
        <w:tc>
          <w:tcPr>
            <w:tcW w:w="8079" w:type="dxa"/>
          </w:tcPr>
          <w:p w14:paraId="133D8132" w14:textId="6816DC48" w:rsidR="007263F0" w:rsidRPr="003F5542" w:rsidRDefault="007263F0" w:rsidP="007263F0">
            <w:pPr>
              <w:pStyle w:val="Opsomstreepjes"/>
              <w:numPr>
                <w:ilvl w:val="0"/>
                <w:numId w:val="8"/>
              </w:numPr>
              <w:tabs>
                <w:tab w:val="num" w:pos="0"/>
                <w:tab w:val="left" w:pos="567"/>
                <w:tab w:val="num" w:pos="1134"/>
              </w:tabs>
              <w:spacing w:line="360" w:lineRule="auto"/>
              <w:ind w:left="173"/>
              <w:rPr>
                <w:rFonts w:ascii="Arial" w:hAnsi="Arial" w:cs="Arial"/>
                <w:sz w:val="20"/>
              </w:rPr>
            </w:pPr>
            <w:r w:rsidRPr="003F5542">
              <w:rPr>
                <w:rFonts w:ascii="Arial" w:hAnsi="Arial" w:cs="Arial"/>
                <w:sz w:val="20"/>
              </w:rPr>
              <w:br/>
            </w:r>
          </w:p>
        </w:tc>
      </w:tr>
      <w:bookmarkEnd w:id="0"/>
    </w:tbl>
    <w:p w14:paraId="34E388C2"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tbl>
      <w:tblPr>
        <w:tblpPr w:leftFromText="141" w:rightFromText="141"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9A6B4D" w:rsidRPr="003F5542" w14:paraId="4C5FE303" w14:textId="77777777" w:rsidTr="009A6B4D">
        <w:trPr>
          <w:trHeight w:val="380"/>
        </w:trPr>
        <w:tc>
          <w:tcPr>
            <w:tcW w:w="8075" w:type="dxa"/>
          </w:tcPr>
          <w:p w14:paraId="36C8B1F5" w14:textId="0B983DCE" w:rsidR="009A6B4D" w:rsidRPr="003F5542" w:rsidRDefault="009A6B4D" w:rsidP="009A6B4D">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tc>
      </w:tr>
    </w:tbl>
    <w:p w14:paraId="1ECE8C5B" w14:textId="77777777" w:rsidR="007263F0" w:rsidRPr="003F5542" w:rsidRDefault="007263F0" w:rsidP="009A6B4D">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Hoeveel werknemers betreft het?</w:t>
      </w:r>
      <w:r w:rsidRPr="003F5542">
        <w:rPr>
          <w:rFonts w:ascii="Arial" w:hAnsi="Arial" w:cs="Arial"/>
          <w:sz w:val="20"/>
          <w:szCs w:val="20"/>
        </w:rPr>
        <w:br/>
      </w:r>
    </w:p>
    <w:p w14:paraId="74EB5273" w14:textId="5E577883" w:rsidR="007263F0" w:rsidRPr="003F5542" w:rsidRDefault="007263F0" w:rsidP="009A6B4D">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Gedurende welke tijd kunnen zij blootgesteld worden?</w:t>
      </w:r>
      <w:r w:rsidR="003976C9" w:rsidRPr="003F5542">
        <w:rPr>
          <w:rFonts w:ascii="Arial" w:hAnsi="Arial" w:cs="Arial"/>
          <w:sz w:val="20"/>
          <w:szCs w:val="20"/>
        </w:rPr>
        <w:t xml:space="preserve"> Denk hierbij aan reguliere werkzaamheden en werktijden (TGGG – 8u), maar ook aan piek- en incidentele blootstelling.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tblGrid>
      <w:tr w:rsidR="007263F0" w:rsidRPr="003F5542" w14:paraId="293194DD" w14:textId="77777777" w:rsidTr="003976C9">
        <w:trPr>
          <w:trHeight w:val="419"/>
        </w:trPr>
        <w:tc>
          <w:tcPr>
            <w:tcW w:w="8080" w:type="dxa"/>
          </w:tcPr>
          <w:p w14:paraId="6F37FCA6" w14:textId="77777777" w:rsidR="007263F0" w:rsidRPr="003F5542" w:rsidRDefault="007263F0" w:rsidP="00351515">
            <w:pPr>
              <w:tabs>
                <w:tab w:val="clear" w:pos="567"/>
                <w:tab w:val="left" w:pos="-566"/>
                <w:tab w:val="left" w:pos="0"/>
                <w:tab w:val="left" w:pos="284"/>
                <w:tab w:val="left" w:pos="568"/>
                <w:tab w:val="left" w:pos="851"/>
                <w:tab w:val="left" w:pos="1134"/>
              </w:tabs>
              <w:suppressAutoHyphens/>
              <w:spacing w:line="360" w:lineRule="auto"/>
              <w:ind w:left="38" w:right="-1134" w:hanging="567"/>
              <w:rPr>
                <w:rFonts w:ascii="Arial" w:hAnsi="Arial" w:cs="Arial"/>
                <w:sz w:val="20"/>
                <w:szCs w:val="20"/>
              </w:rPr>
            </w:pPr>
            <w:r w:rsidRPr="003F5542">
              <w:rPr>
                <w:rFonts w:ascii="Arial" w:hAnsi="Arial" w:cs="Arial"/>
                <w:sz w:val="20"/>
                <w:szCs w:val="20"/>
              </w:rPr>
              <w:t xml:space="preserve">        </w:t>
            </w:r>
          </w:p>
          <w:p w14:paraId="02C70C5A" w14:textId="37205A61" w:rsidR="003976C9" w:rsidRPr="003F5542" w:rsidRDefault="003976C9" w:rsidP="00351515">
            <w:pPr>
              <w:tabs>
                <w:tab w:val="clear" w:pos="567"/>
                <w:tab w:val="left" w:pos="-566"/>
                <w:tab w:val="left" w:pos="0"/>
                <w:tab w:val="left" w:pos="284"/>
                <w:tab w:val="left" w:pos="568"/>
                <w:tab w:val="left" w:pos="851"/>
                <w:tab w:val="left" w:pos="1134"/>
              </w:tabs>
              <w:suppressAutoHyphens/>
              <w:spacing w:line="360" w:lineRule="auto"/>
              <w:ind w:left="38" w:right="-1134" w:hanging="567"/>
              <w:rPr>
                <w:rFonts w:ascii="Arial" w:hAnsi="Arial" w:cs="Arial"/>
                <w:sz w:val="20"/>
                <w:szCs w:val="20"/>
              </w:rPr>
            </w:pPr>
          </w:p>
        </w:tc>
      </w:tr>
    </w:tbl>
    <w:p w14:paraId="6E28B6A7"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right="-1134" w:hanging="567"/>
        <w:rPr>
          <w:rFonts w:ascii="Arial" w:hAnsi="Arial" w:cs="Arial"/>
          <w:sz w:val="20"/>
          <w:szCs w:val="20"/>
        </w:rPr>
      </w:pPr>
    </w:p>
    <w:p w14:paraId="1EB5B4DF" w14:textId="29CA179D" w:rsidR="002105EE" w:rsidRPr="003F5542" w:rsidRDefault="00B461A8" w:rsidP="00AD3579">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sz w:val="20"/>
          <w:szCs w:val="20"/>
        </w:rPr>
        <w:t xml:space="preserve">Indien meetrapporten niet beschikbaar zijn, kunt u een samenvatting van de meetgegevens </w:t>
      </w:r>
      <w:r w:rsidR="002105EE" w:rsidRPr="003F5542">
        <w:rPr>
          <w:rFonts w:ascii="Arial" w:hAnsi="Arial" w:cs="Arial"/>
          <w:sz w:val="20"/>
          <w:szCs w:val="20"/>
        </w:rPr>
        <w:t xml:space="preserve">geven? Bijvoorbeeld </w:t>
      </w:r>
      <w:r w:rsidR="004F66DE" w:rsidRPr="003F5542">
        <w:rPr>
          <w:rFonts w:ascii="Arial" w:hAnsi="Arial" w:cs="Arial"/>
          <w:sz w:val="20"/>
          <w:szCs w:val="20"/>
        </w:rPr>
        <w:t xml:space="preserve">met welke methode is gemeten, bij hoeveel werknemers, etc. </w:t>
      </w:r>
      <w:r w:rsidR="004F66DE" w:rsidRPr="003F5542">
        <w:rPr>
          <w:rFonts w:ascii="Arial" w:hAnsi="Arial" w:cs="Arial"/>
          <w:sz w:val="20"/>
        </w:rPr>
        <w:t>Zie in dit verband ook bijlage 1)</w:t>
      </w:r>
      <w:r w:rsidR="004F66DE" w:rsidRPr="003F5542">
        <w:rPr>
          <w:rStyle w:val="Voetnootmarkering"/>
          <w:rFonts w:ascii="Arial" w:hAnsi="Arial" w:cs="Arial"/>
          <w:sz w:val="20"/>
        </w:rPr>
        <w:footnoteReference w:id="3"/>
      </w:r>
    </w:p>
    <w:tbl>
      <w:tblPr>
        <w:tblpPr w:leftFromText="141" w:rightFromText="141"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2105EE" w:rsidRPr="003F5542" w14:paraId="38DB6CF5" w14:textId="77777777" w:rsidTr="002105EE">
        <w:trPr>
          <w:trHeight w:val="810"/>
        </w:trPr>
        <w:tc>
          <w:tcPr>
            <w:tcW w:w="8075" w:type="dxa"/>
          </w:tcPr>
          <w:p w14:paraId="7A64B895" w14:textId="77777777" w:rsidR="001A0295" w:rsidRPr="003F5542" w:rsidRDefault="001A0295" w:rsidP="002105EE">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1044C237" w14:textId="08492D8A" w:rsidR="001A0295" w:rsidRPr="003F5542" w:rsidRDefault="001A0295" w:rsidP="002105EE">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tc>
      </w:tr>
    </w:tbl>
    <w:p w14:paraId="60BDC5A8" w14:textId="77777777" w:rsidR="005C41DB" w:rsidRDefault="001E6F6F" w:rsidP="005C41DB">
      <w:pPr>
        <w:pStyle w:val="Kop2"/>
      </w:pPr>
      <w:r w:rsidRPr="003F5542">
        <w:t xml:space="preserve"> </w:t>
      </w:r>
    </w:p>
    <w:p w14:paraId="1F9BCA61" w14:textId="6946EB4D" w:rsidR="001A0295" w:rsidRPr="003F5542" w:rsidRDefault="001A0295" w:rsidP="005C41DB">
      <w:pPr>
        <w:pStyle w:val="Kop2"/>
      </w:pPr>
      <w:r w:rsidRPr="003F5542">
        <w:t>Genomen maatregelen ter beperking van de blootstelling</w:t>
      </w:r>
      <w:r w:rsidRPr="003F5542">
        <w:rPr>
          <w:sz w:val="20"/>
          <w:szCs w:val="20"/>
        </w:rPr>
        <w:br/>
      </w:r>
    </w:p>
    <w:p w14:paraId="598BAC27" w14:textId="16BE476E" w:rsidR="007263F0" w:rsidRPr="003F5542" w:rsidRDefault="001A0295" w:rsidP="002B164E">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r w:rsidRPr="003F5542">
        <w:rPr>
          <w:rFonts w:ascii="Arial" w:hAnsi="Arial" w:cs="Arial"/>
        </w:rPr>
        <w:t>Welke maatregelen zijn reeds genomen om de blootstelling van werk</w:t>
      </w:r>
      <w:r w:rsidRPr="003F5542">
        <w:rPr>
          <w:rFonts w:ascii="Arial" w:hAnsi="Arial" w:cs="Arial"/>
        </w:rPr>
        <w:softHyphen/>
        <w:t xml:space="preserve">nemers in het </w:t>
      </w:r>
      <w:r w:rsidR="001E6F6F" w:rsidRPr="003F5542">
        <w:rPr>
          <w:rFonts w:ascii="Arial" w:hAnsi="Arial" w:cs="Arial"/>
        </w:rPr>
        <w:t>bedrijf te beperken</w:t>
      </w:r>
      <w:r w:rsidR="00195F5C" w:rsidRPr="003F5542">
        <w:rPr>
          <w:rFonts w:ascii="Arial" w:hAnsi="Arial" w:cs="Arial"/>
        </w:rPr>
        <w:t xml:space="preserve">? </w:t>
      </w:r>
      <w:r w:rsidR="00BF22C6" w:rsidRPr="003F5542">
        <w:rPr>
          <w:rFonts w:ascii="Arial" w:hAnsi="Arial" w:cs="Arial"/>
        </w:rPr>
        <w:t xml:space="preserve">Bij voorkeur weer te geven volgens de </w:t>
      </w:r>
      <w:r w:rsidR="0060588E" w:rsidRPr="003F5542">
        <w:rPr>
          <w:rFonts w:ascii="Arial" w:hAnsi="Arial" w:cs="Arial"/>
        </w:rPr>
        <w:t xml:space="preserve">arbeid hygiënische strategie. </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195F5C" w:rsidRPr="003F5542" w14:paraId="099846DF" w14:textId="77777777" w:rsidTr="00195F5C">
        <w:trPr>
          <w:trHeight w:val="440"/>
        </w:trPr>
        <w:tc>
          <w:tcPr>
            <w:tcW w:w="8075" w:type="dxa"/>
          </w:tcPr>
          <w:p w14:paraId="382FB1EA" w14:textId="1CC70321" w:rsidR="00195F5C" w:rsidRPr="003F5542" w:rsidRDefault="00195F5C" w:rsidP="00195F5C">
            <w:pPr>
              <w:pStyle w:val="Opsomstreepjes"/>
              <w:numPr>
                <w:ilvl w:val="0"/>
                <w:numId w:val="0"/>
              </w:numPr>
              <w:spacing w:line="360" w:lineRule="auto"/>
              <w:rPr>
                <w:rFonts w:ascii="Arial" w:hAnsi="Arial" w:cs="Arial"/>
                <w:sz w:val="20"/>
              </w:rPr>
            </w:pPr>
          </w:p>
          <w:p w14:paraId="7A32CABA" w14:textId="18C91F33" w:rsidR="00195F5C" w:rsidRPr="003F5542" w:rsidRDefault="00195F5C" w:rsidP="00195F5C">
            <w:pPr>
              <w:pStyle w:val="Opsomstreepjes"/>
              <w:numPr>
                <w:ilvl w:val="0"/>
                <w:numId w:val="0"/>
              </w:numPr>
              <w:spacing w:line="360" w:lineRule="auto"/>
              <w:rPr>
                <w:rFonts w:ascii="Arial" w:hAnsi="Arial" w:cs="Arial"/>
                <w:sz w:val="20"/>
              </w:rPr>
            </w:pPr>
          </w:p>
        </w:tc>
      </w:tr>
    </w:tbl>
    <w:p w14:paraId="5E583C77"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left="567" w:right="-1134" w:hanging="567"/>
        <w:rPr>
          <w:rFonts w:ascii="Arial" w:hAnsi="Arial" w:cs="Arial"/>
          <w:sz w:val="20"/>
          <w:szCs w:val="20"/>
        </w:rPr>
      </w:pPr>
      <w:r w:rsidRPr="003F5542">
        <w:rPr>
          <w:rFonts w:ascii="Arial" w:hAnsi="Arial" w:cs="Arial"/>
          <w:sz w:val="20"/>
          <w:szCs w:val="20"/>
        </w:rPr>
        <w:tab/>
      </w:r>
      <w:r w:rsidRPr="003F5542">
        <w:rPr>
          <w:rFonts w:ascii="Arial" w:hAnsi="Arial" w:cs="Arial"/>
          <w:sz w:val="20"/>
          <w:szCs w:val="20"/>
        </w:rPr>
        <w:tab/>
      </w:r>
    </w:p>
    <w:tbl>
      <w:tblPr>
        <w:tblpPr w:leftFromText="141" w:rightFromText="141" w:vertAnchor="text" w:horzAnchor="margin" w:tblpY="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7"/>
      </w:tblGrid>
      <w:tr w:rsidR="0060588E" w:rsidRPr="003F5542" w14:paraId="1B92172D" w14:textId="77777777" w:rsidTr="0060588E">
        <w:trPr>
          <w:trHeight w:val="414"/>
        </w:trPr>
        <w:tc>
          <w:tcPr>
            <w:tcW w:w="8147" w:type="dxa"/>
          </w:tcPr>
          <w:p w14:paraId="7CF6B4BA" w14:textId="77777777" w:rsidR="0060588E" w:rsidRPr="003F5542" w:rsidRDefault="0060588E" w:rsidP="005C41DB">
            <w:pPr>
              <w:pStyle w:val="Kop3"/>
            </w:pPr>
          </w:p>
          <w:p w14:paraId="1689B68B" w14:textId="77777777" w:rsidR="0060588E" w:rsidRPr="003F5542" w:rsidRDefault="0060588E" w:rsidP="0060588E">
            <w:pPr>
              <w:rPr>
                <w:rFonts w:ascii="Arial" w:hAnsi="Arial" w:cs="Arial"/>
              </w:rPr>
            </w:pPr>
          </w:p>
          <w:p w14:paraId="07607C6D" w14:textId="1F8042A7" w:rsidR="0060588E" w:rsidRPr="003F5542" w:rsidRDefault="0060588E" w:rsidP="0060588E">
            <w:pPr>
              <w:rPr>
                <w:rFonts w:ascii="Arial" w:hAnsi="Arial" w:cs="Arial"/>
              </w:rPr>
            </w:pPr>
          </w:p>
        </w:tc>
      </w:tr>
    </w:tbl>
    <w:p w14:paraId="120628ED" w14:textId="2B49CA08" w:rsidR="007263F0" w:rsidRDefault="0060588E" w:rsidP="002B164E">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rPr>
      </w:pPr>
      <w:r w:rsidRPr="003F5542">
        <w:rPr>
          <w:rFonts w:ascii="Arial" w:hAnsi="Arial" w:cs="Arial"/>
        </w:rPr>
        <w:t>Tot welke verlaging van de bloot</w:t>
      </w:r>
      <w:r w:rsidRPr="003F5542">
        <w:rPr>
          <w:rFonts w:ascii="Arial" w:hAnsi="Arial" w:cs="Arial"/>
        </w:rPr>
        <w:softHyphen/>
        <w:t>stelling heeft dit geleid? (Ook maatregelen met verlaagde blootstelling als neveneffect)</w:t>
      </w:r>
    </w:p>
    <w:p w14:paraId="48D87171" w14:textId="77777777" w:rsidR="005C41DB" w:rsidRPr="003F5542" w:rsidRDefault="005C41DB" w:rsidP="002B164E">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3F7D1F02" w14:textId="231E7AD9"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sz w:val="20"/>
          <w:szCs w:val="20"/>
        </w:rPr>
      </w:pPr>
    </w:p>
    <w:p w14:paraId="7EBCDB04" w14:textId="7D1C02A7" w:rsidR="007263F0" w:rsidRPr="003F5542" w:rsidRDefault="007263F0" w:rsidP="002B164E">
      <w:pPr>
        <w:tabs>
          <w:tab w:val="clear" w:pos="567"/>
          <w:tab w:val="left" w:pos="-566"/>
          <w:tab w:val="left" w:pos="0"/>
          <w:tab w:val="left" w:pos="568"/>
          <w:tab w:val="left" w:pos="851"/>
          <w:tab w:val="left" w:pos="1134"/>
        </w:tabs>
        <w:suppressAutoHyphens/>
        <w:ind w:right="-1134"/>
        <w:rPr>
          <w:rFonts w:ascii="Arial" w:hAnsi="Arial" w:cs="Arial"/>
          <w:i/>
          <w:iCs/>
          <w:sz w:val="20"/>
          <w:szCs w:val="20"/>
        </w:rPr>
      </w:pPr>
      <w:r w:rsidRPr="005C41DB">
        <w:rPr>
          <w:rFonts w:ascii="Arial" w:hAnsi="Arial" w:cs="Arial"/>
          <w:sz w:val="20"/>
          <w:szCs w:val="20"/>
        </w:rPr>
        <w:t xml:space="preserve">Welke technisch mogelijke maatregelen kunnen nog worden toegepast om </w:t>
      </w:r>
      <w:r w:rsidRPr="005C41DB">
        <w:rPr>
          <w:rFonts w:ascii="Arial" w:hAnsi="Arial" w:cs="Arial"/>
          <w:sz w:val="20"/>
          <w:szCs w:val="20"/>
        </w:rPr>
        <w:br/>
      </w:r>
      <w:r w:rsidRPr="003F5542">
        <w:rPr>
          <w:rFonts w:ascii="Arial" w:hAnsi="Arial" w:cs="Arial"/>
          <w:sz w:val="20"/>
          <w:szCs w:val="20"/>
        </w:rPr>
        <w:t xml:space="preserve">blootstelling verder te beperken binnen het bedrijf? </w:t>
      </w:r>
      <w:r w:rsidR="002B164E" w:rsidRPr="003F5542">
        <w:rPr>
          <w:rFonts w:ascii="Arial" w:hAnsi="Arial" w:cs="Arial"/>
          <w:sz w:val="20"/>
          <w:szCs w:val="20"/>
        </w:rPr>
        <w:t>(</w:t>
      </w:r>
      <w:r w:rsidRPr="003F5542">
        <w:rPr>
          <w:rFonts w:ascii="Arial" w:hAnsi="Arial" w:cs="Arial"/>
          <w:i/>
          <w:iCs/>
          <w:sz w:val="16"/>
          <w:szCs w:val="16"/>
        </w:rPr>
        <w:t>Svp doorhalen wat niet van toepassing is)</w:t>
      </w:r>
    </w:p>
    <w:p w14:paraId="2E2B29A2"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02205985" w14:textId="77777777" w:rsidR="007263F0" w:rsidRPr="003F5542" w:rsidRDefault="007263F0" w:rsidP="0060588E">
      <w:pPr>
        <w:pStyle w:val="Kop4"/>
        <w:numPr>
          <w:ilvl w:val="0"/>
          <w:numId w:val="0"/>
        </w:numPr>
        <w:tabs>
          <w:tab w:val="clear" w:pos="907"/>
          <w:tab w:val="left" w:pos="1418"/>
        </w:tabs>
        <w:spacing w:line="240" w:lineRule="auto"/>
        <w:ind w:left="851" w:hanging="851"/>
        <w:rPr>
          <w:rFonts w:ascii="Arial" w:hAnsi="Arial" w:cs="Arial"/>
          <w:b w:val="0"/>
          <w:sz w:val="20"/>
        </w:rPr>
      </w:pPr>
      <w:r w:rsidRPr="003F5542">
        <w:rPr>
          <w:rFonts w:ascii="Arial" w:hAnsi="Arial" w:cs="Arial"/>
          <w:b w:val="0"/>
          <w:sz w:val="20"/>
        </w:rPr>
        <w:t>Bestrijding aan de bron:</w:t>
      </w:r>
    </w:p>
    <w:p w14:paraId="2E1707A7"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sz w:val="20"/>
          <w:szCs w:val="20"/>
        </w:rPr>
        <w:t xml:space="preserve"> vervanging van stof door minder risicovolle stof</w:t>
      </w:r>
    </w:p>
    <w:p w14:paraId="448D5E52"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sz w:val="20"/>
          <w:szCs w:val="20"/>
        </w:rPr>
        <w:t xml:space="preserve"> toepassen schonere technologie (bijv. granulaten i.p.v. poeder)</w:t>
      </w:r>
    </w:p>
    <w:p w14:paraId="7E6859A9"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sz w:val="20"/>
          <w:szCs w:val="20"/>
        </w:rPr>
        <w:t xml:space="preserve"> alternatieve productiemethoden/processen </w:t>
      </w:r>
    </w:p>
    <w:p w14:paraId="04449B7D"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rPr>
      </w:pPr>
      <w:r w:rsidRPr="003F5542">
        <w:rPr>
          <w:rFonts w:ascii="Arial" w:hAnsi="Arial" w:cs="Arial"/>
          <w:sz w:val="20"/>
          <w:szCs w:val="20"/>
        </w:rPr>
        <w:t xml:space="preserve"> wijziging technische uitvoering van proces </w:t>
      </w:r>
    </w:p>
    <w:p w14:paraId="570DBDE3"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sz w:val="20"/>
          <w:szCs w:val="20"/>
        </w:rPr>
        <w:t xml:space="preserve"> wijziging werkmethoden</w:t>
      </w:r>
    </w:p>
    <w:p w14:paraId="453A7F23"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sz w:val="20"/>
          <w:szCs w:val="20"/>
        </w:rPr>
        <w:t xml:space="preserve"> aanpassen inrichting werkruimte</w:t>
      </w:r>
      <w:r w:rsidRPr="003F5542">
        <w:rPr>
          <w:rFonts w:ascii="Arial" w:hAnsi="Arial" w:cs="Arial"/>
        </w:rPr>
        <w:t xml:space="preserve"> toepassen onderhouds- en reinigingsprogramma</w:t>
      </w:r>
    </w:p>
    <w:p w14:paraId="702C3B1A" w14:textId="77777777" w:rsidR="007263F0" w:rsidRPr="003F5542" w:rsidRDefault="007263F0" w:rsidP="007263F0">
      <w:pPr>
        <w:pStyle w:val="Lijstalinea"/>
        <w:numPr>
          <w:ilvl w:val="0"/>
          <w:numId w:val="19"/>
        </w:numPr>
        <w:tabs>
          <w:tab w:val="clear" w:pos="567"/>
          <w:tab w:val="left" w:pos="-566"/>
          <w:tab w:val="left" w:pos="0"/>
          <w:tab w:val="left" w:pos="284"/>
          <w:tab w:val="left" w:pos="851"/>
          <w:tab w:val="left" w:pos="993"/>
          <w:tab w:val="left" w:pos="1134"/>
          <w:tab w:val="left" w:pos="1276"/>
        </w:tabs>
        <w:suppressAutoHyphens/>
        <w:ind w:left="567" w:right="-1134" w:hanging="141"/>
        <w:rPr>
          <w:rFonts w:ascii="Arial" w:hAnsi="Arial" w:cs="Arial"/>
          <w:sz w:val="20"/>
          <w:szCs w:val="20"/>
        </w:rPr>
      </w:pPr>
      <w:r w:rsidRPr="003F5542">
        <w:rPr>
          <w:rFonts w:ascii="Arial" w:hAnsi="Arial" w:cs="Arial"/>
        </w:rPr>
        <w:t xml:space="preserve"> </w:t>
      </w:r>
      <w:r w:rsidRPr="003F5542">
        <w:rPr>
          <w:rFonts w:ascii="Arial" w:hAnsi="Arial" w:cs="Arial"/>
          <w:sz w:val="20"/>
          <w:szCs w:val="20"/>
        </w:rPr>
        <w:t>Anders, nl.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3"/>
      </w:tblGrid>
      <w:tr w:rsidR="007263F0" w:rsidRPr="003F5542" w14:paraId="2FD2AA06" w14:textId="77777777" w:rsidTr="00351515">
        <w:trPr>
          <w:trHeight w:val="540"/>
        </w:trPr>
        <w:tc>
          <w:tcPr>
            <w:tcW w:w="7523" w:type="dxa"/>
          </w:tcPr>
          <w:p w14:paraId="6BE44908" w14:textId="77777777" w:rsidR="007263F0" w:rsidRPr="003F5542" w:rsidRDefault="007263F0" w:rsidP="00351515">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c>
      </w:tr>
    </w:tbl>
    <w:p w14:paraId="3FD1743B"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6164E348" w14:textId="77777777" w:rsidR="007263F0" w:rsidRPr="003F5542" w:rsidRDefault="007263F0" w:rsidP="009F418F">
      <w:pPr>
        <w:pStyle w:val="Kop4"/>
        <w:numPr>
          <w:ilvl w:val="0"/>
          <w:numId w:val="0"/>
        </w:numPr>
        <w:tabs>
          <w:tab w:val="clear" w:pos="907"/>
        </w:tabs>
        <w:spacing w:line="240" w:lineRule="auto"/>
        <w:rPr>
          <w:rFonts w:ascii="Arial" w:hAnsi="Arial" w:cs="Arial"/>
          <w:b w:val="0"/>
          <w:sz w:val="20"/>
        </w:rPr>
      </w:pPr>
      <w:r w:rsidRPr="003F5542">
        <w:rPr>
          <w:rFonts w:ascii="Arial" w:hAnsi="Arial" w:cs="Arial"/>
          <w:b w:val="0"/>
          <w:sz w:val="20"/>
        </w:rPr>
        <w:t>Afschermen van de bron van de mens. Bijvoorbeeld:</w:t>
      </w:r>
    </w:p>
    <w:p w14:paraId="767037EA" w14:textId="77777777" w:rsidR="007263F0" w:rsidRPr="003F5542" w:rsidRDefault="007263F0" w:rsidP="007263F0">
      <w:pPr>
        <w:pStyle w:val="Lijstalinea"/>
        <w:numPr>
          <w:ilvl w:val="0"/>
          <w:numId w:val="25"/>
        </w:num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r w:rsidRPr="003F5542">
        <w:rPr>
          <w:rFonts w:ascii="Arial" w:hAnsi="Arial" w:cs="Arial"/>
          <w:sz w:val="20"/>
          <w:szCs w:val="20"/>
        </w:rPr>
        <w:t>dubbelwandig uitvoeren van installaties</w:t>
      </w:r>
    </w:p>
    <w:p w14:paraId="4A1E0863" w14:textId="77777777" w:rsidR="007263F0" w:rsidRPr="003F5542" w:rsidRDefault="007263F0" w:rsidP="007263F0">
      <w:pPr>
        <w:pStyle w:val="Lijstalinea"/>
        <w:numPr>
          <w:ilvl w:val="0"/>
          <w:numId w:val="24"/>
        </w:num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r w:rsidRPr="003F5542">
        <w:rPr>
          <w:rFonts w:ascii="Arial" w:hAnsi="Arial" w:cs="Arial"/>
          <w:sz w:val="20"/>
          <w:szCs w:val="20"/>
        </w:rPr>
        <w:t>open containers, voorzien van deksels</w:t>
      </w:r>
    </w:p>
    <w:p w14:paraId="7D34ABE2" w14:textId="77777777" w:rsidR="007263F0" w:rsidRPr="003F5542" w:rsidRDefault="007263F0" w:rsidP="007263F0">
      <w:pPr>
        <w:pStyle w:val="Lijstalinea"/>
        <w:numPr>
          <w:ilvl w:val="0"/>
          <w:numId w:val="24"/>
        </w:num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r w:rsidRPr="003F5542">
        <w:rPr>
          <w:rFonts w:ascii="Arial" w:hAnsi="Arial" w:cs="Arial"/>
          <w:sz w:val="20"/>
          <w:szCs w:val="20"/>
        </w:rPr>
        <w:t>Anders, nl.</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60"/>
      </w:tblGrid>
      <w:tr w:rsidR="007263F0" w:rsidRPr="003F5542" w14:paraId="329BAE77" w14:textId="77777777" w:rsidTr="00351515">
        <w:trPr>
          <w:trHeight w:val="490"/>
        </w:trPr>
        <w:tc>
          <w:tcPr>
            <w:tcW w:w="7460" w:type="dxa"/>
          </w:tcPr>
          <w:p w14:paraId="68B2E8D9" w14:textId="77777777" w:rsidR="007263F0" w:rsidRPr="003F5542" w:rsidRDefault="007263F0" w:rsidP="00351515">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c>
      </w:tr>
    </w:tbl>
    <w:p w14:paraId="1980D8B6"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7F066A8C" w14:textId="77777777" w:rsidR="007263F0" w:rsidRPr="003F5542" w:rsidRDefault="007263F0" w:rsidP="005C41DB">
      <w:pPr>
        <w:pStyle w:val="Kop3"/>
      </w:pPr>
      <w:r w:rsidRPr="003F5542">
        <w:t>Afvoeren verontreinigde lucht</w:t>
      </w:r>
    </w:p>
    <w:p w14:paraId="3432720C" w14:textId="77777777" w:rsidR="007263F0" w:rsidRPr="003F5542" w:rsidRDefault="007263F0" w:rsidP="007263F0">
      <w:pPr>
        <w:pStyle w:val="Lijstalinea"/>
        <w:numPr>
          <w:ilvl w:val="0"/>
          <w:numId w:val="26"/>
        </w:numPr>
        <w:tabs>
          <w:tab w:val="clear" w:pos="567"/>
          <w:tab w:val="left" w:pos="-566"/>
          <w:tab w:val="left" w:pos="0"/>
          <w:tab w:val="left" w:pos="284"/>
          <w:tab w:val="left" w:pos="568"/>
          <w:tab w:val="left" w:pos="851"/>
          <w:tab w:val="left" w:pos="993"/>
          <w:tab w:val="left" w:pos="1134"/>
        </w:tabs>
        <w:suppressAutoHyphens/>
        <w:ind w:left="567" w:right="-1134" w:hanging="567"/>
        <w:rPr>
          <w:rFonts w:ascii="Arial" w:hAnsi="Arial" w:cs="Arial"/>
          <w:sz w:val="20"/>
          <w:szCs w:val="20"/>
        </w:rPr>
      </w:pPr>
      <w:r w:rsidRPr="003F5542">
        <w:rPr>
          <w:rFonts w:ascii="Arial" w:hAnsi="Arial" w:cs="Arial"/>
          <w:sz w:val="20"/>
          <w:szCs w:val="20"/>
        </w:rPr>
        <w:t>plaatselijke afzuiging</w:t>
      </w:r>
    </w:p>
    <w:p w14:paraId="0E4E1380" w14:textId="77777777" w:rsidR="007263F0" w:rsidRPr="003F5542" w:rsidRDefault="007263F0" w:rsidP="007263F0">
      <w:pPr>
        <w:pStyle w:val="Lijstalinea"/>
        <w:numPr>
          <w:ilvl w:val="0"/>
          <w:numId w:val="26"/>
        </w:numPr>
        <w:tabs>
          <w:tab w:val="clear" w:pos="567"/>
          <w:tab w:val="left" w:pos="-566"/>
          <w:tab w:val="left" w:pos="0"/>
          <w:tab w:val="left" w:pos="284"/>
          <w:tab w:val="left" w:pos="568"/>
          <w:tab w:val="left" w:pos="851"/>
          <w:tab w:val="left" w:pos="993"/>
          <w:tab w:val="left" w:pos="1134"/>
        </w:tabs>
        <w:suppressAutoHyphens/>
        <w:ind w:left="567" w:right="-1134" w:hanging="567"/>
        <w:rPr>
          <w:rFonts w:ascii="Arial" w:hAnsi="Arial" w:cs="Arial"/>
          <w:sz w:val="20"/>
          <w:szCs w:val="20"/>
        </w:rPr>
      </w:pPr>
      <w:r w:rsidRPr="003F5542">
        <w:rPr>
          <w:rFonts w:ascii="Arial" w:hAnsi="Arial" w:cs="Arial"/>
          <w:sz w:val="20"/>
          <w:szCs w:val="20"/>
        </w:rPr>
        <w:t>ruimtelijke ventilatie</w:t>
      </w:r>
    </w:p>
    <w:p w14:paraId="644EC082" w14:textId="77777777" w:rsidR="007263F0" w:rsidRPr="003F5542" w:rsidRDefault="007263F0" w:rsidP="007263F0">
      <w:pPr>
        <w:pStyle w:val="Lijstalinea"/>
        <w:numPr>
          <w:ilvl w:val="0"/>
          <w:numId w:val="26"/>
        </w:numPr>
        <w:tabs>
          <w:tab w:val="clear" w:pos="567"/>
          <w:tab w:val="left" w:pos="-566"/>
          <w:tab w:val="left" w:pos="0"/>
          <w:tab w:val="left" w:pos="284"/>
          <w:tab w:val="left" w:pos="568"/>
          <w:tab w:val="left" w:pos="851"/>
          <w:tab w:val="left" w:pos="993"/>
          <w:tab w:val="left" w:pos="1134"/>
        </w:tabs>
        <w:suppressAutoHyphens/>
        <w:ind w:left="567" w:right="-1134" w:hanging="567"/>
        <w:rPr>
          <w:rFonts w:ascii="Arial" w:hAnsi="Arial" w:cs="Arial"/>
          <w:sz w:val="20"/>
          <w:szCs w:val="20"/>
        </w:rPr>
      </w:pPr>
      <w:r w:rsidRPr="003F5542">
        <w:rPr>
          <w:rFonts w:ascii="Arial" w:hAnsi="Arial" w:cs="Arial"/>
          <w:sz w:val="20"/>
          <w:szCs w:val="20"/>
        </w:rPr>
        <w:t>Anders, nl</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0"/>
      </w:tblGrid>
      <w:tr w:rsidR="007263F0" w:rsidRPr="003F5542" w14:paraId="69822D84" w14:textId="77777777" w:rsidTr="00351515">
        <w:trPr>
          <w:trHeight w:val="366"/>
        </w:trPr>
        <w:tc>
          <w:tcPr>
            <w:tcW w:w="7420" w:type="dxa"/>
          </w:tcPr>
          <w:p w14:paraId="3C3C1F1B" w14:textId="77777777" w:rsidR="007263F0" w:rsidRPr="003F5542" w:rsidRDefault="007263F0" w:rsidP="00351515">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c>
      </w:tr>
    </w:tbl>
    <w:p w14:paraId="42191192" w14:textId="77777777" w:rsidR="007263F0" w:rsidRPr="003F5542" w:rsidRDefault="007263F0" w:rsidP="005C41DB">
      <w:pPr>
        <w:pStyle w:val="Kop3"/>
      </w:pPr>
    </w:p>
    <w:p w14:paraId="56C3E81A" w14:textId="55B5C925" w:rsidR="007263F0" w:rsidRPr="003F5542" w:rsidRDefault="007263F0" w:rsidP="005C41DB">
      <w:pPr>
        <w:pStyle w:val="Kop3"/>
      </w:pPr>
      <w:r w:rsidRPr="003F5542">
        <w:t>Beperking blootstelling</w:t>
      </w:r>
    </w:p>
    <w:p w14:paraId="34AC1406" w14:textId="77777777" w:rsidR="007263F0" w:rsidRPr="003F5542" w:rsidRDefault="007263F0" w:rsidP="007263F0">
      <w:pPr>
        <w:pStyle w:val="Lijstalinea"/>
        <w:numPr>
          <w:ilvl w:val="0"/>
          <w:numId w:val="27"/>
        </w:numPr>
        <w:tabs>
          <w:tab w:val="clear" w:pos="567"/>
          <w:tab w:val="left" w:pos="-566"/>
          <w:tab w:val="left" w:pos="0"/>
          <w:tab w:val="left" w:pos="284"/>
          <w:tab w:val="left" w:pos="568"/>
          <w:tab w:val="left" w:pos="851"/>
          <w:tab w:val="left" w:pos="1134"/>
        </w:tabs>
        <w:suppressAutoHyphens/>
        <w:ind w:left="567" w:right="-1134" w:hanging="567"/>
        <w:rPr>
          <w:rFonts w:ascii="Arial" w:hAnsi="Arial" w:cs="Arial"/>
          <w:sz w:val="20"/>
          <w:szCs w:val="20"/>
        </w:rPr>
      </w:pPr>
      <w:r w:rsidRPr="003F5542">
        <w:rPr>
          <w:rFonts w:ascii="Arial" w:hAnsi="Arial" w:cs="Arial"/>
          <w:sz w:val="20"/>
          <w:szCs w:val="20"/>
        </w:rPr>
        <w:t>verkleining blootgestelde populatie werknemers</w:t>
      </w:r>
    </w:p>
    <w:p w14:paraId="4888F735" w14:textId="77777777" w:rsidR="007263F0" w:rsidRPr="003F5542" w:rsidRDefault="007263F0" w:rsidP="007263F0">
      <w:pPr>
        <w:pStyle w:val="Lijstalinea"/>
        <w:numPr>
          <w:ilvl w:val="0"/>
          <w:numId w:val="27"/>
        </w:numPr>
        <w:tabs>
          <w:tab w:val="clear" w:pos="567"/>
          <w:tab w:val="left" w:pos="-566"/>
          <w:tab w:val="left" w:pos="0"/>
          <w:tab w:val="left" w:pos="284"/>
          <w:tab w:val="left" w:pos="568"/>
          <w:tab w:val="left" w:pos="851"/>
          <w:tab w:val="left" w:pos="1134"/>
        </w:tabs>
        <w:suppressAutoHyphens/>
        <w:ind w:left="850" w:right="-1134" w:hanging="850"/>
        <w:rPr>
          <w:rFonts w:ascii="Arial" w:hAnsi="Arial" w:cs="Arial"/>
          <w:sz w:val="20"/>
          <w:szCs w:val="20"/>
        </w:rPr>
      </w:pPr>
      <w:r w:rsidRPr="003F5542">
        <w:rPr>
          <w:rFonts w:ascii="Arial" w:hAnsi="Arial" w:cs="Arial"/>
          <w:sz w:val="20"/>
          <w:szCs w:val="20"/>
        </w:rPr>
        <w:t>beperking blootstellingsduur van individuele werknemers (wisseling soort werk)</w:t>
      </w:r>
    </w:p>
    <w:p w14:paraId="49807B9A" w14:textId="77777777" w:rsidR="007263F0" w:rsidRPr="003F5542" w:rsidRDefault="007263F0" w:rsidP="007263F0">
      <w:pPr>
        <w:pStyle w:val="Lijstalinea"/>
        <w:numPr>
          <w:ilvl w:val="0"/>
          <w:numId w:val="27"/>
        </w:numPr>
        <w:tabs>
          <w:tab w:val="clear" w:pos="567"/>
          <w:tab w:val="left" w:pos="-566"/>
          <w:tab w:val="left" w:pos="0"/>
          <w:tab w:val="left" w:pos="284"/>
          <w:tab w:val="left" w:pos="568"/>
          <w:tab w:val="left" w:pos="851"/>
          <w:tab w:val="left" w:pos="1134"/>
        </w:tabs>
        <w:suppressAutoHyphens/>
        <w:ind w:left="850" w:right="-1134" w:hanging="850"/>
        <w:rPr>
          <w:rFonts w:ascii="Arial" w:hAnsi="Arial" w:cs="Arial"/>
          <w:sz w:val="20"/>
          <w:szCs w:val="20"/>
        </w:rPr>
      </w:pPr>
      <w:r w:rsidRPr="003F5542">
        <w:rPr>
          <w:rFonts w:ascii="Arial" w:hAnsi="Arial" w:cs="Arial"/>
          <w:sz w:val="20"/>
          <w:szCs w:val="20"/>
        </w:rPr>
        <w:t xml:space="preserve">afschermen van mens van de bron (cabines, meet- en regelkamers, e.d.), </w:t>
      </w:r>
    </w:p>
    <w:p w14:paraId="6112AA7F" w14:textId="77777777" w:rsidR="007263F0" w:rsidRPr="003F5542" w:rsidRDefault="007263F0" w:rsidP="007263F0">
      <w:pPr>
        <w:pStyle w:val="Lijstalinea"/>
        <w:numPr>
          <w:ilvl w:val="0"/>
          <w:numId w:val="27"/>
        </w:numPr>
        <w:tabs>
          <w:tab w:val="clear" w:pos="567"/>
          <w:tab w:val="left" w:pos="-566"/>
          <w:tab w:val="left" w:pos="0"/>
          <w:tab w:val="left" w:pos="284"/>
          <w:tab w:val="left" w:pos="568"/>
          <w:tab w:val="left" w:pos="851"/>
          <w:tab w:val="left" w:pos="1134"/>
        </w:tabs>
        <w:suppressAutoHyphens/>
        <w:ind w:left="850" w:right="-1134" w:hanging="850"/>
        <w:rPr>
          <w:rFonts w:ascii="Arial" w:hAnsi="Arial" w:cs="Arial"/>
          <w:sz w:val="20"/>
          <w:szCs w:val="20"/>
        </w:rPr>
      </w:pPr>
      <w:r w:rsidRPr="003F5542">
        <w:rPr>
          <w:rFonts w:ascii="Arial" w:hAnsi="Arial" w:cs="Arial"/>
          <w:sz w:val="20"/>
          <w:szCs w:val="20"/>
        </w:rPr>
        <w:t>vergroting van de afstand werknemer tot bron van de blootstelling</w:t>
      </w:r>
    </w:p>
    <w:p w14:paraId="2423A507" w14:textId="77777777" w:rsidR="007263F0" w:rsidRPr="003F5542" w:rsidRDefault="007263F0" w:rsidP="007263F0">
      <w:pPr>
        <w:pStyle w:val="Lijstalinea"/>
        <w:numPr>
          <w:ilvl w:val="0"/>
          <w:numId w:val="27"/>
        </w:numPr>
        <w:tabs>
          <w:tab w:val="clear" w:pos="567"/>
          <w:tab w:val="left" w:pos="-566"/>
          <w:tab w:val="left" w:pos="0"/>
          <w:tab w:val="left" w:pos="284"/>
          <w:tab w:val="left" w:pos="568"/>
          <w:tab w:val="left" w:pos="851"/>
          <w:tab w:val="left" w:pos="1134"/>
        </w:tabs>
        <w:suppressAutoHyphens/>
        <w:ind w:left="850" w:right="-1134" w:hanging="850"/>
        <w:rPr>
          <w:rFonts w:ascii="Arial" w:hAnsi="Arial" w:cs="Arial"/>
          <w:sz w:val="20"/>
          <w:szCs w:val="20"/>
        </w:rPr>
      </w:pPr>
      <w:r w:rsidRPr="003F5542">
        <w:rPr>
          <w:rFonts w:ascii="Arial" w:hAnsi="Arial" w:cs="Arial"/>
          <w:sz w:val="20"/>
          <w:szCs w:val="20"/>
        </w:rPr>
        <w:t>Anders, nl.</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0"/>
      </w:tblGrid>
      <w:tr w:rsidR="007263F0" w:rsidRPr="003F5542" w14:paraId="473FA8A2" w14:textId="77777777" w:rsidTr="00351515">
        <w:trPr>
          <w:trHeight w:val="350"/>
        </w:trPr>
        <w:tc>
          <w:tcPr>
            <w:tcW w:w="7390" w:type="dxa"/>
          </w:tcPr>
          <w:p w14:paraId="067EBDAF" w14:textId="77777777" w:rsidR="007263F0" w:rsidRPr="003F5542" w:rsidRDefault="007263F0" w:rsidP="00351515">
            <w:pPr>
              <w:tabs>
                <w:tab w:val="left" w:pos="-566"/>
                <w:tab w:val="left" w:pos="0"/>
                <w:tab w:val="left" w:pos="284"/>
                <w:tab w:val="left" w:pos="851"/>
                <w:tab w:val="left" w:pos="1134"/>
              </w:tabs>
              <w:suppressAutoHyphens/>
              <w:ind w:right="-1134"/>
              <w:rPr>
                <w:rFonts w:ascii="Arial" w:hAnsi="Arial" w:cs="Arial"/>
                <w:sz w:val="20"/>
                <w:szCs w:val="20"/>
              </w:rPr>
            </w:pPr>
          </w:p>
        </w:tc>
      </w:tr>
    </w:tbl>
    <w:p w14:paraId="7A331570" w14:textId="77777777" w:rsidR="009F418F" w:rsidRPr="003F5542" w:rsidRDefault="009F418F" w:rsidP="005C41DB">
      <w:pPr>
        <w:pStyle w:val="Kop3"/>
      </w:pPr>
    </w:p>
    <w:p w14:paraId="41728AF7" w14:textId="4C5529D8" w:rsidR="007263F0" w:rsidRPr="003F5542" w:rsidRDefault="007263F0" w:rsidP="005C41DB">
      <w:pPr>
        <w:pStyle w:val="Kop3"/>
      </w:pPr>
      <w:r w:rsidRPr="003F5542">
        <w:t>Toepassen persoonlijke beschermingsmiddelen</w:t>
      </w:r>
    </w:p>
    <w:p w14:paraId="624A0437" w14:textId="77777777" w:rsidR="007263F0" w:rsidRPr="003F5542" w:rsidRDefault="007263F0" w:rsidP="007263F0">
      <w:pPr>
        <w:pStyle w:val="Lijstalinea"/>
        <w:numPr>
          <w:ilvl w:val="0"/>
          <w:numId w:val="28"/>
        </w:numPr>
        <w:tabs>
          <w:tab w:val="left" w:pos="-566"/>
          <w:tab w:val="left" w:pos="0"/>
          <w:tab w:val="left" w:pos="284"/>
          <w:tab w:val="left" w:pos="851"/>
          <w:tab w:val="left" w:pos="1134"/>
        </w:tabs>
        <w:suppressAutoHyphens/>
        <w:ind w:right="-1134" w:hanging="720"/>
        <w:rPr>
          <w:rFonts w:ascii="Arial" w:hAnsi="Arial" w:cs="Arial"/>
          <w:sz w:val="20"/>
          <w:szCs w:val="20"/>
        </w:rPr>
      </w:pPr>
      <w:r w:rsidRPr="003F5542">
        <w:rPr>
          <w:rFonts w:ascii="Arial" w:hAnsi="Arial" w:cs="Arial"/>
          <w:sz w:val="20"/>
          <w:szCs w:val="20"/>
        </w:rPr>
        <w:t>beschermingsmiddelen voor huid, ogen en ademhalingswegen</w:t>
      </w:r>
    </w:p>
    <w:p w14:paraId="4C908DB1" w14:textId="77777777" w:rsidR="007263F0" w:rsidRPr="003F5542" w:rsidRDefault="007263F0" w:rsidP="007263F0">
      <w:pPr>
        <w:pStyle w:val="Lijstalinea"/>
        <w:numPr>
          <w:ilvl w:val="0"/>
          <w:numId w:val="28"/>
        </w:numPr>
        <w:tabs>
          <w:tab w:val="left" w:pos="-566"/>
          <w:tab w:val="left" w:pos="0"/>
          <w:tab w:val="left" w:pos="284"/>
          <w:tab w:val="left" w:pos="851"/>
          <w:tab w:val="left" w:pos="1134"/>
        </w:tabs>
        <w:suppressAutoHyphens/>
        <w:ind w:right="-1134" w:hanging="720"/>
        <w:rPr>
          <w:rFonts w:ascii="Arial" w:hAnsi="Arial" w:cs="Arial"/>
          <w:sz w:val="20"/>
          <w:szCs w:val="20"/>
        </w:rPr>
      </w:pPr>
      <w:r w:rsidRPr="003F5542">
        <w:rPr>
          <w:rFonts w:ascii="Arial" w:hAnsi="Arial" w:cs="Arial"/>
          <w:sz w:val="20"/>
          <w:szCs w:val="20"/>
        </w:rPr>
        <w:t>Anders, nl.</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0"/>
      </w:tblGrid>
      <w:tr w:rsidR="007263F0" w:rsidRPr="003F5542" w14:paraId="5B1AB606" w14:textId="77777777" w:rsidTr="00351515">
        <w:trPr>
          <w:trHeight w:val="420"/>
        </w:trPr>
        <w:tc>
          <w:tcPr>
            <w:tcW w:w="7280" w:type="dxa"/>
          </w:tcPr>
          <w:p w14:paraId="6098A5BA" w14:textId="77777777" w:rsidR="007263F0" w:rsidRPr="003F5542" w:rsidRDefault="007263F0" w:rsidP="00351515">
            <w:pPr>
              <w:tabs>
                <w:tab w:val="left" w:pos="-566"/>
                <w:tab w:val="left" w:pos="0"/>
                <w:tab w:val="left" w:pos="284"/>
                <w:tab w:val="left" w:pos="851"/>
                <w:tab w:val="left" w:pos="1134"/>
              </w:tabs>
              <w:suppressAutoHyphens/>
              <w:ind w:right="-1134"/>
              <w:rPr>
                <w:rFonts w:ascii="Arial" w:hAnsi="Arial" w:cs="Arial"/>
                <w:sz w:val="20"/>
                <w:szCs w:val="20"/>
              </w:rPr>
            </w:pPr>
          </w:p>
        </w:tc>
      </w:tr>
    </w:tbl>
    <w:p w14:paraId="038CFB5F" w14:textId="267C1FF5" w:rsidR="007263F0" w:rsidRPr="003F5542" w:rsidRDefault="007263F0" w:rsidP="003F5542">
      <w:pPr>
        <w:tabs>
          <w:tab w:val="left" w:pos="-566"/>
          <w:tab w:val="left" w:pos="0"/>
          <w:tab w:val="left" w:pos="284"/>
          <w:tab w:val="left" w:pos="851"/>
          <w:tab w:val="left" w:pos="1134"/>
        </w:tabs>
        <w:suppressAutoHyphens/>
        <w:ind w:right="-1134"/>
        <w:rPr>
          <w:rFonts w:ascii="Arial" w:hAnsi="Arial" w:cs="Arial"/>
        </w:rPr>
      </w:pPr>
      <w:r w:rsidRPr="003F5542">
        <w:rPr>
          <w:rFonts w:ascii="Arial" w:hAnsi="Arial" w:cs="Arial"/>
          <w:sz w:val="20"/>
          <w:szCs w:val="20"/>
        </w:rPr>
        <w:br/>
      </w:r>
      <w:r w:rsidRPr="003F5542">
        <w:rPr>
          <w:rFonts w:ascii="Arial" w:hAnsi="Arial" w:cs="Arial"/>
        </w:rPr>
        <w:t>Tijdpad van te treffen maatregelen</w:t>
      </w:r>
    </w:p>
    <w:p w14:paraId="7A0A1A64" w14:textId="77777777" w:rsidR="000332DD" w:rsidRPr="003F5542" w:rsidRDefault="000332DD" w:rsidP="007263F0">
      <w:pPr>
        <w:rPr>
          <w:rFonts w:ascii="Arial" w:hAnsi="Arial" w:cs="Arial"/>
          <w:sz w:val="20"/>
          <w:szCs w:val="20"/>
        </w:rPr>
      </w:pPr>
    </w:p>
    <w:p w14:paraId="52942714" w14:textId="54AC2A7A" w:rsidR="007263F0" w:rsidRPr="003F5542" w:rsidRDefault="007263F0" w:rsidP="007263F0">
      <w:pPr>
        <w:rPr>
          <w:rFonts w:ascii="Arial" w:hAnsi="Arial" w:cs="Arial"/>
          <w:sz w:val="20"/>
          <w:szCs w:val="20"/>
        </w:rPr>
      </w:pPr>
      <w:r w:rsidRPr="003F5542">
        <w:rPr>
          <w:rFonts w:ascii="Arial" w:hAnsi="Arial" w:cs="Arial"/>
          <w:sz w:val="20"/>
          <w:szCs w:val="20"/>
        </w:rPr>
        <w:t>Graag aangeven een tijdpad waarop de nog te nemen maatregelen leiden tot realisatie van de bedoel</w:t>
      </w:r>
      <w:r w:rsidR="00A04FFB">
        <w:rPr>
          <w:rFonts w:ascii="Arial" w:hAnsi="Arial" w:cs="Arial"/>
          <w:sz w:val="20"/>
          <w:szCs w:val="20"/>
        </w:rPr>
        <w:t>de streefwaarde</w:t>
      </w:r>
      <w:r w:rsidRPr="003F5542">
        <w:rPr>
          <w:rFonts w:ascii="Arial" w:hAnsi="Arial" w:cs="Arial"/>
          <w:sz w:val="20"/>
          <w:szCs w:val="20"/>
        </w:rPr>
        <w:t xml:space="preserve"> (al dan niet met tussenstappen en daarbij bereikte blootstellingsniveaus).</w:t>
      </w:r>
    </w:p>
    <w:p w14:paraId="18AC139E"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7263F0" w:rsidRPr="003F5542" w14:paraId="76005470" w14:textId="77777777" w:rsidTr="00351515">
        <w:trPr>
          <w:trHeight w:val="1019"/>
        </w:trPr>
        <w:tc>
          <w:tcPr>
            <w:tcW w:w="7935" w:type="dxa"/>
          </w:tcPr>
          <w:p w14:paraId="1C7956B6" w14:textId="70D38784" w:rsidR="007263F0" w:rsidRPr="003F5542" w:rsidRDefault="007263F0" w:rsidP="000332DD">
            <w:pPr>
              <w:tabs>
                <w:tab w:val="clear" w:pos="567"/>
                <w:tab w:val="left" w:pos="-566"/>
                <w:tab w:val="left" w:pos="0"/>
                <w:tab w:val="left" w:pos="568"/>
                <w:tab w:val="left" w:pos="851"/>
                <w:tab w:val="left" w:pos="1134"/>
              </w:tabs>
              <w:suppressAutoHyphens/>
              <w:ind w:right="-1134"/>
              <w:rPr>
                <w:rFonts w:ascii="Arial" w:hAnsi="Arial" w:cs="Arial"/>
                <w:sz w:val="20"/>
                <w:szCs w:val="20"/>
              </w:rPr>
            </w:pPr>
          </w:p>
        </w:tc>
      </w:tr>
    </w:tbl>
    <w:p w14:paraId="77AE2CBD" w14:textId="77777777" w:rsidR="002B164E" w:rsidRPr="003F5542" w:rsidRDefault="002B164E" w:rsidP="007263F0">
      <w:pPr>
        <w:tabs>
          <w:tab w:val="clear" w:pos="567"/>
          <w:tab w:val="left" w:pos="-566"/>
          <w:tab w:val="left" w:pos="0"/>
          <w:tab w:val="left" w:pos="568"/>
          <w:tab w:val="left" w:pos="851"/>
          <w:tab w:val="left" w:pos="1134"/>
        </w:tabs>
        <w:suppressAutoHyphens/>
        <w:ind w:right="-1134"/>
        <w:rPr>
          <w:rFonts w:ascii="Arial" w:hAnsi="Arial" w:cs="Arial"/>
          <w:sz w:val="20"/>
          <w:szCs w:val="20"/>
        </w:rPr>
      </w:pPr>
    </w:p>
    <w:p w14:paraId="05B4421B" w14:textId="2A9C5254" w:rsidR="007263F0" w:rsidRPr="003F5542" w:rsidRDefault="007263F0" w:rsidP="007263F0">
      <w:pPr>
        <w:tabs>
          <w:tab w:val="clear" w:pos="567"/>
          <w:tab w:val="left" w:pos="-566"/>
          <w:tab w:val="left" w:pos="0"/>
          <w:tab w:val="left" w:pos="568"/>
          <w:tab w:val="left" w:pos="851"/>
          <w:tab w:val="left" w:pos="1134"/>
        </w:tabs>
        <w:suppressAutoHyphens/>
        <w:ind w:right="-1134"/>
        <w:rPr>
          <w:rFonts w:ascii="Arial" w:hAnsi="Arial" w:cs="Arial"/>
          <w:sz w:val="20"/>
          <w:szCs w:val="20"/>
        </w:rPr>
      </w:pPr>
    </w:p>
    <w:p w14:paraId="6F58AB32" w14:textId="02AE32C6" w:rsidR="007263F0" w:rsidRPr="003F5542" w:rsidRDefault="007263F0" w:rsidP="007263F0">
      <w:pPr>
        <w:pStyle w:val="Kop1"/>
        <w:numPr>
          <w:ilvl w:val="0"/>
          <w:numId w:val="2"/>
        </w:numPr>
        <w:tabs>
          <w:tab w:val="clear" w:pos="907"/>
        </w:tabs>
        <w:spacing w:line="240" w:lineRule="auto"/>
        <w:rPr>
          <w:rFonts w:ascii="Arial" w:hAnsi="Arial" w:cs="Arial"/>
          <w:sz w:val="20"/>
          <w:szCs w:val="20"/>
        </w:rPr>
      </w:pPr>
      <w:r w:rsidRPr="003F5542">
        <w:rPr>
          <w:rFonts w:ascii="Arial" w:hAnsi="Arial" w:cs="Arial"/>
          <w:sz w:val="20"/>
          <w:szCs w:val="20"/>
        </w:rPr>
        <w:t xml:space="preserve">Consequenties van invoering van de grenswaarde op het niveau van </w:t>
      </w:r>
      <w:r w:rsidR="00A04FFB">
        <w:rPr>
          <w:rFonts w:ascii="Arial" w:hAnsi="Arial" w:cs="Arial"/>
          <w:sz w:val="20"/>
          <w:szCs w:val="20"/>
        </w:rPr>
        <w:t>de streefwaarde</w:t>
      </w:r>
      <w:r w:rsidRPr="003F5542">
        <w:rPr>
          <w:rFonts w:ascii="Arial" w:hAnsi="Arial" w:cs="Arial"/>
          <w:sz w:val="20"/>
          <w:szCs w:val="20"/>
        </w:rPr>
        <w:t xml:space="preserve"> van 10</w:t>
      </w:r>
      <w:r w:rsidRPr="003F5542">
        <w:rPr>
          <w:rFonts w:ascii="Arial" w:hAnsi="Arial" w:cs="Arial"/>
          <w:sz w:val="20"/>
          <w:szCs w:val="20"/>
          <w:vertAlign w:val="superscript"/>
        </w:rPr>
        <w:t>-6</w:t>
      </w:r>
      <w:r w:rsidRPr="003F5542">
        <w:rPr>
          <w:rFonts w:ascii="Arial" w:hAnsi="Arial" w:cs="Arial"/>
          <w:sz w:val="20"/>
          <w:szCs w:val="20"/>
        </w:rPr>
        <w:t xml:space="preserve"> extra sterfgevallen per jaar</w:t>
      </w:r>
    </w:p>
    <w:p w14:paraId="37AC8F81"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720A28E5" w14:textId="6C755BA9"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r w:rsidRPr="003F5542">
        <w:rPr>
          <w:rFonts w:ascii="Arial" w:hAnsi="Arial" w:cs="Arial"/>
          <w:sz w:val="20"/>
          <w:szCs w:val="20"/>
        </w:rPr>
        <w:t>Graag uitsplitsen naar (de fasen van) het tijdpad van realisatie</w:t>
      </w:r>
      <w:r w:rsidR="00ED7FDF" w:rsidRPr="003F5542">
        <w:rPr>
          <w:rFonts w:ascii="Arial" w:hAnsi="Arial" w:cs="Arial"/>
          <w:sz w:val="20"/>
          <w:szCs w:val="20"/>
        </w:rPr>
        <w:t xml:space="preserve"> in de praktijk </w:t>
      </w:r>
      <w:r w:rsidRPr="003F5542">
        <w:rPr>
          <w:rFonts w:ascii="Arial" w:hAnsi="Arial" w:cs="Arial"/>
          <w:sz w:val="20"/>
          <w:szCs w:val="20"/>
        </w:rPr>
        <w:t xml:space="preserve">van de </w:t>
      </w:r>
      <w:r w:rsidR="00ED7FDF" w:rsidRPr="003F5542">
        <w:rPr>
          <w:rFonts w:ascii="Arial" w:hAnsi="Arial" w:cs="Arial"/>
          <w:sz w:val="20"/>
          <w:szCs w:val="20"/>
        </w:rPr>
        <w:t>in te voeren grenswaarde</w:t>
      </w:r>
      <w:r w:rsidRPr="003F5542">
        <w:rPr>
          <w:rFonts w:ascii="Arial" w:hAnsi="Arial" w:cs="Arial"/>
          <w:sz w:val="20"/>
          <w:szCs w:val="20"/>
        </w:rPr>
        <w:t xml:space="preserve"> </w:t>
      </w:r>
    </w:p>
    <w:p w14:paraId="0ACFBBA7"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bl>
      <w:tblPr>
        <w:tblpPr w:leftFromText="141" w:rightFromText="141" w:vertAnchor="text" w:tblpX="61"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7263F0" w:rsidRPr="003F5542" w14:paraId="1786D5DC" w14:textId="77777777" w:rsidTr="00351515">
        <w:trPr>
          <w:trHeight w:val="330"/>
        </w:trPr>
        <w:tc>
          <w:tcPr>
            <w:tcW w:w="7933" w:type="dxa"/>
          </w:tcPr>
          <w:p w14:paraId="5E5E9CDB" w14:textId="622ADD1F" w:rsidR="007263F0" w:rsidRPr="003F5542" w:rsidRDefault="007263F0" w:rsidP="005C41DB">
            <w:pPr>
              <w:pStyle w:val="Kop2"/>
            </w:pPr>
          </w:p>
          <w:p w14:paraId="2171E7CC" w14:textId="77777777" w:rsidR="00EA053B" w:rsidRPr="003F5542" w:rsidRDefault="00EA053B" w:rsidP="00EA053B">
            <w:pPr>
              <w:rPr>
                <w:rFonts w:ascii="Arial" w:hAnsi="Arial" w:cs="Arial"/>
              </w:rPr>
            </w:pPr>
          </w:p>
          <w:p w14:paraId="6EB45752" w14:textId="77777777" w:rsidR="007263F0" w:rsidRPr="003F5542" w:rsidRDefault="007263F0" w:rsidP="00351515">
            <w:pPr>
              <w:rPr>
                <w:rFonts w:ascii="Arial" w:hAnsi="Arial" w:cs="Arial"/>
              </w:rPr>
            </w:pPr>
          </w:p>
        </w:tc>
      </w:tr>
    </w:tbl>
    <w:p w14:paraId="1CA4D30A" w14:textId="458BF6B2" w:rsidR="00EA053B" w:rsidRPr="005C41DB" w:rsidRDefault="007263F0" w:rsidP="005C41DB">
      <w:pPr>
        <w:pStyle w:val="Kop2"/>
      </w:pPr>
      <w:r w:rsidRPr="005C41DB">
        <w:t>Op welke termijn zijn de te nemen maatregelen in te voeren?</w:t>
      </w:r>
      <w:r w:rsidRPr="005C41DB">
        <w:br/>
      </w:r>
      <w:r w:rsidRPr="005C41DB">
        <w:br/>
      </w:r>
      <w:r w:rsidRPr="005C41DB">
        <w:br/>
      </w:r>
      <w:r w:rsidRPr="005C41DB">
        <w:br/>
      </w:r>
    </w:p>
    <w:p w14:paraId="2583ECBF" w14:textId="77777777" w:rsidR="00EA053B" w:rsidRPr="003F5542" w:rsidRDefault="00EA053B" w:rsidP="00EA053B">
      <w:pPr>
        <w:rPr>
          <w:rFonts w:ascii="Arial" w:hAnsi="Arial" w:cs="Arial"/>
        </w:rPr>
      </w:pPr>
    </w:p>
    <w:p w14:paraId="31C33043" w14:textId="29D6486A" w:rsidR="007263F0" w:rsidRPr="003F5542" w:rsidRDefault="007263F0" w:rsidP="005C41DB">
      <w:pPr>
        <w:pStyle w:val="Kop2"/>
      </w:pPr>
      <w:r w:rsidRPr="003F5542">
        <w:t xml:space="preserve">Welke problemen kunnen daarbij optreden (bijvoorbeeld levertijden etc.)? </w:t>
      </w:r>
    </w:p>
    <w:tbl>
      <w:tblPr>
        <w:tblpPr w:leftFromText="141" w:rightFromText="141" w:vertAnchor="text" w:tblpX="11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0"/>
      </w:tblGrid>
      <w:tr w:rsidR="007263F0" w:rsidRPr="003F5542" w14:paraId="52B9D3BB" w14:textId="77777777" w:rsidTr="00351515">
        <w:trPr>
          <w:trHeight w:val="840"/>
        </w:trPr>
        <w:tc>
          <w:tcPr>
            <w:tcW w:w="7860" w:type="dxa"/>
          </w:tcPr>
          <w:p w14:paraId="281F457F" w14:textId="06CDA5FB" w:rsidR="007263F0" w:rsidRPr="003F5542" w:rsidRDefault="007263F0" w:rsidP="00351515">
            <w:pPr>
              <w:rPr>
                <w:rFonts w:ascii="Arial" w:hAnsi="Arial" w:cs="Arial"/>
              </w:rPr>
            </w:pPr>
          </w:p>
        </w:tc>
      </w:tr>
    </w:tbl>
    <w:p w14:paraId="3DFC886C" w14:textId="77777777" w:rsidR="007263F0" w:rsidRPr="003F5542" w:rsidRDefault="007263F0" w:rsidP="007263F0">
      <w:pPr>
        <w:rPr>
          <w:rFonts w:ascii="Arial" w:hAnsi="Arial" w:cs="Arial"/>
        </w:rPr>
      </w:pPr>
    </w:p>
    <w:p w14:paraId="1C0A68C2" w14:textId="77777777" w:rsidR="007263F0" w:rsidRPr="003F5542" w:rsidRDefault="007263F0" w:rsidP="007263F0">
      <w:pPr>
        <w:rPr>
          <w:rFonts w:ascii="Arial" w:hAnsi="Arial" w:cs="Arial"/>
        </w:rPr>
      </w:pPr>
    </w:p>
    <w:p w14:paraId="5661A5EE" w14:textId="77777777" w:rsidR="007263F0" w:rsidRPr="003F5542" w:rsidRDefault="007263F0" w:rsidP="007263F0">
      <w:pPr>
        <w:tabs>
          <w:tab w:val="clear" w:pos="567"/>
          <w:tab w:val="left" w:pos="-566"/>
          <w:tab w:val="left" w:pos="0"/>
          <w:tab w:val="left" w:pos="568"/>
          <w:tab w:val="left" w:pos="851"/>
          <w:tab w:val="left" w:pos="1134"/>
        </w:tabs>
        <w:suppressAutoHyphens/>
        <w:ind w:left="71" w:right="-1134"/>
        <w:rPr>
          <w:rFonts w:ascii="Arial" w:hAnsi="Arial" w:cs="Arial"/>
          <w:sz w:val="20"/>
          <w:szCs w:val="20"/>
        </w:rPr>
      </w:pPr>
      <w:r w:rsidRPr="003F5542">
        <w:rPr>
          <w:rFonts w:ascii="Arial" w:hAnsi="Arial" w:cs="Arial"/>
          <w:sz w:val="20"/>
          <w:szCs w:val="20"/>
        </w:rPr>
        <w:br/>
      </w:r>
    </w:p>
    <w:p w14:paraId="7B2771ED"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334A8277" w14:textId="77777777" w:rsidR="007263F0" w:rsidRPr="003F5542" w:rsidRDefault="007263F0" w:rsidP="005C41DB">
      <w:pPr>
        <w:pStyle w:val="Kop2"/>
      </w:pPr>
      <w:r w:rsidRPr="003F5542">
        <w:t>Kunt u zelf beoordelen welke maatregelen u dient te treffen of betrekt u deskundigen van elders erbij?</w:t>
      </w:r>
    </w:p>
    <w:p w14:paraId="4C7BE253"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0"/>
      </w:tblGrid>
      <w:tr w:rsidR="007263F0" w:rsidRPr="003F5542" w14:paraId="57DD9BD9" w14:textId="77777777" w:rsidTr="00351515">
        <w:trPr>
          <w:trHeight w:val="1412"/>
        </w:trPr>
        <w:tc>
          <w:tcPr>
            <w:tcW w:w="7680" w:type="dxa"/>
          </w:tcPr>
          <w:p w14:paraId="47A674DA" w14:textId="60EDC08D" w:rsidR="007263F0" w:rsidRPr="003F5542" w:rsidRDefault="007263F0" w:rsidP="0034280D">
            <w:pPr>
              <w:tabs>
                <w:tab w:val="left" w:pos="-566"/>
                <w:tab w:val="left" w:pos="0"/>
                <w:tab w:val="left" w:pos="851"/>
                <w:tab w:val="left" w:pos="1134"/>
              </w:tabs>
              <w:suppressAutoHyphens/>
              <w:ind w:left="7" w:right="-1134"/>
              <w:rPr>
                <w:rFonts w:ascii="Arial" w:hAnsi="Arial" w:cs="Arial"/>
                <w:sz w:val="20"/>
                <w:szCs w:val="20"/>
              </w:rPr>
            </w:pPr>
            <w:r w:rsidRPr="003F5542">
              <w:rPr>
                <w:rFonts w:ascii="Arial" w:hAnsi="Arial" w:cs="Arial"/>
                <w:sz w:val="20"/>
                <w:szCs w:val="20"/>
              </w:rPr>
              <w:br/>
            </w:r>
          </w:p>
        </w:tc>
      </w:tr>
    </w:tbl>
    <w:p w14:paraId="6BB0A6B3"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ind w:right="-1134"/>
        <w:rPr>
          <w:rFonts w:ascii="Arial" w:hAnsi="Arial" w:cs="Arial"/>
          <w:sz w:val="20"/>
          <w:szCs w:val="20"/>
        </w:rPr>
      </w:pPr>
    </w:p>
    <w:p w14:paraId="672B7768" w14:textId="77777777" w:rsidR="0034280D" w:rsidRPr="003F5542" w:rsidRDefault="007263F0" w:rsidP="005C41DB">
      <w:pPr>
        <w:pStyle w:val="Kop2"/>
      </w:pPr>
      <w:r w:rsidRPr="003F5542">
        <w:t xml:space="preserve">Zijn de nieuwe maatregelen bedrijfseconomisch gezien realiseerbaar? </w:t>
      </w:r>
    </w:p>
    <w:p w14:paraId="13076CB9" w14:textId="77777777" w:rsidR="0034280D" w:rsidRPr="003F5542" w:rsidRDefault="0034280D" w:rsidP="005C41DB">
      <w:pPr>
        <w:pStyle w:val="Kop2"/>
      </w:pPr>
    </w:p>
    <w:p w14:paraId="72F81D2E" w14:textId="33CC7E69" w:rsidR="007263F0" w:rsidRPr="003F5542" w:rsidRDefault="007263F0" w:rsidP="005C41DB">
      <w:pPr>
        <w:pStyle w:val="Kop2"/>
        <w:rPr>
          <w:b/>
        </w:rPr>
      </w:pPr>
      <w:r w:rsidRPr="003F5542">
        <w:rPr>
          <w:sz w:val="20"/>
          <w:szCs w:val="20"/>
        </w:rPr>
        <w:t>Ja/nee</w:t>
      </w:r>
      <w:r w:rsidRPr="003F5542">
        <w:t xml:space="preserve"> </w:t>
      </w:r>
      <w:r w:rsidR="002B164E" w:rsidRPr="003F5542">
        <w:t>(</w:t>
      </w:r>
      <w:r w:rsidRPr="003F5542">
        <w:t>svp doorhalen wat niet van toepassing is</w:t>
      </w:r>
      <w:r w:rsidR="002B164E" w:rsidRPr="003F5542">
        <w:t>)</w:t>
      </w:r>
      <w:r w:rsidRPr="003F5542">
        <w:br/>
      </w:r>
    </w:p>
    <w:p w14:paraId="33846D2A" w14:textId="6015E9FE" w:rsidR="007263F0" w:rsidRPr="003F5542" w:rsidRDefault="0034280D" w:rsidP="005C41DB">
      <w:pPr>
        <w:pStyle w:val="Kop2"/>
        <w:rPr>
          <w:b/>
        </w:rPr>
      </w:pPr>
      <w:r w:rsidRPr="003F5542">
        <w:t>Graag een toelichting, zowel bij ja als n</w:t>
      </w:r>
      <w:r w:rsidR="007263F0" w:rsidRPr="003F5542">
        <w:t>ee</w:t>
      </w:r>
      <w:r w:rsidRPr="003F5542">
        <w:t>.</w:t>
      </w:r>
    </w:p>
    <w:p w14:paraId="43BE99C1" w14:textId="77777777" w:rsidR="00E74F4F" w:rsidRPr="003F5542" w:rsidRDefault="00E74F4F" w:rsidP="00E74F4F">
      <w:pPr>
        <w:rPr>
          <w:rFonts w:ascii="Arial" w:hAnsi="Arial" w:cs="Arial"/>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0"/>
      </w:tblGrid>
      <w:tr w:rsidR="007263F0" w:rsidRPr="003F5542" w14:paraId="52CD5890" w14:textId="77777777" w:rsidTr="00351515">
        <w:trPr>
          <w:trHeight w:val="50"/>
        </w:trPr>
        <w:tc>
          <w:tcPr>
            <w:tcW w:w="7680" w:type="dxa"/>
          </w:tcPr>
          <w:p w14:paraId="7A5CBD0B" w14:textId="7E02CF7B" w:rsidR="007263F0" w:rsidRPr="003F5542" w:rsidRDefault="007263F0" w:rsidP="00351515">
            <w:pPr>
              <w:tabs>
                <w:tab w:val="clear" w:pos="567"/>
                <w:tab w:val="left" w:pos="-566"/>
                <w:tab w:val="left" w:pos="0"/>
                <w:tab w:val="left" w:pos="568"/>
                <w:tab w:val="left" w:pos="851"/>
                <w:tab w:val="left" w:pos="1134"/>
              </w:tabs>
              <w:suppressAutoHyphens/>
              <w:ind w:left="7" w:right="-1134"/>
              <w:rPr>
                <w:rFonts w:ascii="Arial" w:hAnsi="Arial" w:cs="Arial"/>
                <w:sz w:val="20"/>
                <w:szCs w:val="20"/>
              </w:rPr>
            </w:pPr>
            <w:r w:rsidRPr="003F5542">
              <w:rPr>
                <w:rFonts w:ascii="Arial" w:hAnsi="Arial" w:cs="Arial"/>
                <w:sz w:val="20"/>
                <w:szCs w:val="20"/>
              </w:rPr>
              <w:t xml:space="preserve"> </w:t>
            </w:r>
            <w:r w:rsidRPr="003F5542">
              <w:rPr>
                <w:rFonts w:ascii="Arial" w:hAnsi="Arial" w:cs="Arial"/>
                <w:sz w:val="20"/>
                <w:szCs w:val="20"/>
              </w:rPr>
              <w:br/>
            </w:r>
            <w:r w:rsidRPr="003F5542">
              <w:rPr>
                <w:rFonts w:ascii="Arial" w:hAnsi="Arial" w:cs="Arial"/>
                <w:sz w:val="20"/>
                <w:szCs w:val="20"/>
              </w:rPr>
              <w:br/>
            </w:r>
            <w:r w:rsidRPr="003F5542">
              <w:rPr>
                <w:rFonts w:ascii="Arial" w:hAnsi="Arial" w:cs="Arial"/>
                <w:sz w:val="20"/>
                <w:szCs w:val="20"/>
              </w:rPr>
              <w:br/>
            </w:r>
          </w:p>
        </w:tc>
      </w:tr>
    </w:tbl>
    <w:p w14:paraId="042B20D9" w14:textId="15521411" w:rsidR="00F0145C" w:rsidRDefault="00F0145C" w:rsidP="007263F0">
      <w:pPr>
        <w:rPr>
          <w:rFonts w:ascii="Arial" w:hAnsi="Arial" w:cs="Arial"/>
          <w:sz w:val="20"/>
          <w:szCs w:val="20"/>
        </w:rPr>
      </w:pPr>
    </w:p>
    <w:p w14:paraId="08D89051" w14:textId="7725397B" w:rsidR="005C41DB" w:rsidRDefault="005C41DB" w:rsidP="007263F0">
      <w:pPr>
        <w:rPr>
          <w:rFonts w:ascii="Arial" w:hAnsi="Arial" w:cs="Arial"/>
          <w:sz w:val="20"/>
          <w:szCs w:val="20"/>
        </w:rPr>
      </w:pPr>
    </w:p>
    <w:p w14:paraId="6A1B1D84" w14:textId="2D483848" w:rsidR="005C41DB" w:rsidRDefault="005C41DB" w:rsidP="007263F0">
      <w:pPr>
        <w:rPr>
          <w:rFonts w:ascii="Arial" w:hAnsi="Arial" w:cs="Arial"/>
          <w:sz w:val="20"/>
          <w:szCs w:val="20"/>
        </w:rPr>
      </w:pPr>
    </w:p>
    <w:p w14:paraId="46A3E824" w14:textId="190D7995" w:rsidR="005C41DB" w:rsidRDefault="005C41DB" w:rsidP="007263F0">
      <w:pPr>
        <w:rPr>
          <w:rFonts w:ascii="Arial" w:hAnsi="Arial" w:cs="Arial"/>
          <w:sz w:val="20"/>
          <w:szCs w:val="20"/>
        </w:rPr>
      </w:pPr>
    </w:p>
    <w:p w14:paraId="34FE0E10" w14:textId="116E59DA" w:rsidR="005C41DB" w:rsidRDefault="005C41DB" w:rsidP="007263F0">
      <w:pPr>
        <w:rPr>
          <w:rFonts w:ascii="Arial" w:hAnsi="Arial" w:cs="Arial"/>
          <w:sz w:val="20"/>
          <w:szCs w:val="20"/>
        </w:rPr>
      </w:pPr>
    </w:p>
    <w:p w14:paraId="5179B219" w14:textId="44B241DF" w:rsidR="005C41DB" w:rsidRDefault="005C41DB" w:rsidP="007263F0">
      <w:pPr>
        <w:rPr>
          <w:rFonts w:ascii="Arial" w:hAnsi="Arial" w:cs="Arial"/>
          <w:sz w:val="20"/>
          <w:szCs w:val="20"/>
        </w:rPr>
      </w:pPr>
    </w:p>
    <w:p w14:paraId="0595EB38" w14:textId="77777777" w:rsidR="005C41DB" w:rsidRPr="003F5542" w:rsidRDefault="005C41DB" w:rsidP="007263F0">
      <w:pPr>
        <w:rPr>
          <w:rFonts w:ascii="Arial" w:hAnsi="Arial" w:cs="Arial"/>
          <w:sz w:val="20"/>
          <w:szCs w:val="20"/>
        </w:rPr>
      </w:pPr>
    </w:p>
    <w:p w14:paraId="2ACB7909" w14:textId="0597E98C" w:rsidR="007263F0" w:rsidRPr="003F5542" w:rsidRDefault="007263F0" w:rsidP="007263F0">
      <w:pPr>
        <w:rPr>
          <w:rFonts w:ascii="Arial" w:hAnsi="Arial" w:cs="Arial"/>
          <w:b/>
          <w:bCs/>
          <w:sz w:val="20"/>
          <w:szCs w:val="20"/>
        </w:rPr>
      </w:pPr>
      <w:r w:rsidRPr="003F5542">
        <w:rPr>
          <w:rFonts w:ascii="Arial" w:hAnsi="Arial" w:cs="Arial"/>
          <w:b/>
          <w:bCs/>
          <w:sz w:val="20"/>
          <w:szCs w:val="20"/>
        </w:rPr>
        <w:t>Bijlage</w:t>
      </w:r>
    </w:p>
    <w:p w14:paraId="5AEF1740" w14:textId="77777777" w:rsidR="007263F0" w:rsidRPr="003F5542" w:rsidRDefault="007263F0" w:rsidP="007263F0">
      <w:pPr>
        <w:spacing w:line="360" w:lineRule="auto"/>
        <w:rPr>
          <w:rFonts w:ascii="Arial" w:hAnsi="Arial" w:cs="Arial"/>
          <w:b/>
          <w:sz w:val="20"/>
          <w:szCs w:val="20"/>
        </w:rPr>
      </w:pPr>
    </w:p>
    <w:p w14:paraId="215BC8F2" w14:textId="36045AA3" w:rsidR="007263F0" w:rsidRPr="003F5542" w:rsidRDefault="007263F0" w:rsidP="007263F0">
      <w:pPr>
        <w:spacing w:line="360" w:lineRule="auto"/>
        <w:rPr>
          <w:rFonts w:ascii="Arial" w:hAnsi="Arial" w:cs="Arial"/>
          <w:bCs/>
          <w:sz w:val="20"/>
          <w:szCs w:val="20"/>
        </w:rPr>
      </w:pPr>
      <w:r w:rsidRPr="003F5542">
        <w:rPr>
          <w:rFonts w:ascii="Arial" w:hAnsi="Arial" w:cs="Arial"/>
          <w:bCs/>
          <w:sz w:val="20"/>
          <w:szCs w:val="20"/>
        </w:rPr>
        <w:t xml:space="preserve">De rapportage over aan te leveren meetgegevens moeten </w:t>
      </w:r>
      <w:r w:rsidR="00B55F2A" w:rsidRPr="003F5542">
        <w:rPr>
          <w:rFonts w:ascii="Arial" w:hAnsi="Arial" w:cs="Arial"/>
          <w:bCs/>
          <w:sz w:val="20"/>
          <w:szCs w:val="20"/>
        </w:rPr>
        <w:t>d</w:t>
      </w:r>
      <w:r w:rsidRPr="003F5542">
        <w:rPr>
          <w:rFonts w:ascii="Arial" w:hAnsi="Arial" w:cs="Arial"/>
          <w:bCs/>
          <w:sz w:val="20"/>
          <w:szCs w:val="20"/>
        </w:rPr>
        <w:t xml:space="preserve">e volgende </w:t>
      </w:r>
      <w:r w:rsidR="00B55F2A" w:rsidRPr="003F5542">
        <w:rPr>
          <w:rFonts w:ascii="Arial" w:hAnsi="Arial" w:cs="Arial"/>
          <w:bCs/>
          <w:sz w:val="20"/>
          <w:szCs w:val="20"/>
        </w:rPr>
        <w:t xml:space="preserve">gegevens zo volledig mogelijk </w:t>
      </w:r>
      <w:r w:rsidR="00DE497B" w:rsidRPr="003F5542">
        <w:rPr>
          <w:rFonts w:ascii="Arial" w:hAnsi="Arial" w:cs="Arial"/>
          <w:bCs/>
          <w:sz w:val="20"/>
          <w:szCs w:val="20"/>
        </w:rPr>
        <w:t xml:space="preserve">bevatten. U kunt deze tabel invullen of als checklist gebruiken. </w:t>
      </w:r>
      <w:r w:rsidR="00E74F4F" w:rsidRPr="003F5542">
        <w:rPr>
          <w:rFonts w:ascii="Arial" w:hAnsi="Arial" w:cs="Arial"/>
          <w:bCs/>
          <w:sz w:val="20"/>
          <w:szCs w:val="20"/>
        </w:rPr>
        <w:t>Dit maakt het voor de SER GSW S</w:t>
      </w:r>
      <w:r w:rsidRPr="003F5542">
        <w:rPr>
          <w:rFonts w:ascii="Arial" w:hAnsi="Arial" w:cs="Arial"/>
          <w:bCs/>
          <w:sz w:val="20"/>
          <w:szCs w:val="20"/>
        </w:rPr>
        <w:t xml:space="preserve">ubcommissie </w:t>
      </w:r>
      <w:r w:rsidR="00E74F4F" w:rsidRPr="003F5542">
        <w:rPr>
          <w:rFonts w:ascii="Arial" w:hAnsi="Arial" w:cs="Arial"/>
          <w:bCs/>
          <w:sz w:val="20"/>
          <w:szCs w:val="20"/>
        </w:rPr>
        <w:t xml:space="preserve">mogelijk de </w:t>
      </w:r>
      <w:r w:rsidRPr="003F5542">
        <w:rPr>
          <w:rFonts w:ascii="Arial" w:hAnsi="Arial" w:cs="Arial"/>
          <w:bCs/>
          <w:sz w:val="20"/>
          <w:szCs w:val="20"/>
        </w:rPr>
        <w:t xml:space="preserve">gegevens </w:t>
      </w:r>
      <w:r w:rsidR="00E74F4F" w:rsidRPr="003F5542">
        <w:rPr>
          <w:rFonts w:ascii="Arial" w:hAnsi="Arial" w:cs="Arial"/>
          <w:bCs/>
          <w:sz w:val="20"/>
          <w:szCs w:val="20"/>
        </w:rPr>
        <w:t xml:space="preserve">te </w:t>
      </w:r>
      <w:r w:rsidRPr="003F5542">
        <w:rPr>
          <w:rFonts w:ascii="Arial" w:hAnsi="Arial" w:cs="Arial"/>
          <w:bCs/>
          <w:sz w:val="20"/>
          <w:szCs w:val="20"/>
        </w:rPr>
        <w:t xml:space="preserve">gebruiken </w:t>
      </w:r>
      <w:r w:rsidR="00E74F4F" w:rsidRPr="003F5542">
        <w:rPr>
          <w:rFonts w:ascii="Arial" w:hAnsi="Arial" w:cs="Arial"/>
          <w:bCs/>
          <w:sz w:val="20"/>
          <w:szCs w:val="20"/>
        </w:rPr>
        <w:t xml:space="preserve">en vergelijken </w:t>
      </w:r>
      <w:r w:rsidRPr="003F5542">
        <w:rPr>
          <w:rFonts w:ascii="Arial" w:hAnsi="Arial" w:cs="Arial"/>
          <w:bCs/>
          <w:sz w:val="20"/>
          <w:szCs w:val="20"/>
        </w:rPr>
        <w:t>bij de beoordeling van de resultaten van de haalbaarheidstoets.</w:t>
      </w:r>
    </w:p>
    <w:tbl>
      <w:tblPr>
        <w:tblpPr w:leftFromText="141" w:rightFromText="141" w:vertAnchor="text"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158"/>
        <w:gridCol w:w="2953"/>
      </w:tblGrid>
      <w:tr w:rsidR="007263F0" w:rsidRPr="003F5542" w14:paraId="5719900B" w14:textId="77777777" w:rsidTr="00351515">
        <w:tc>
          <w:tcPr>
            <w:tcW w:w="0" w:type="auto"/>
          </w:tcPr>
          <w:p w14:paraId="5938A575"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 xml:space="preserve">Categorie </w:t>
            </w:r>
          </w:p>
          <w:p w14:paraId="6D306686" w14:textId="77777777" w:rsidR="007263F0" w:rsidRPr="003F5542" w:rsidRDefault="007263F0" w:rsidP="00351515">
            <w:pPr>
              <w:spacing w:line="360" w:lineRule="auto"/>
              <w:rPr>
                <w:rFonts w:ascii="Arial" w:hAnsi="Arial" w:cs="Arial"/>
                <w:b/>
                <w:sz w:val="20"/>
                <w:szCs w:val="20"/>
              </w:rPr>
            </w:pPr>
          </w:p>
        </w:tc>
        <w:tc>
          <w:tcPr>
            <w:tcW w:w="0" w:type="auto"/>
          </w:tcPr>
          <w:p w14:paraId="74DA0788"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Gegevens</w:t>
            </w:r>
          </w:p>
        </w:tc>
        <w:tc>
          <w:tcPr>
            <w:tcW w:w="0" w:type="auto"/>
          </w:tcPr>
          <w:p w14:paraId="6B5FD920"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Type / Keuzelijst / Toelichting</w:t>
            </w:r>
          </w:p>
        </w:tc>
      </w:tr>
      <w:tr w:rsidR="007263F0" w:rsidRPr="003F5542" w14:paraId="14621D42" w14:textId="77777777" w:rsidTr="00351515">
        <w:tc>
          <w:tcPr>
            <w:tcW w:w="0" w:type="auto"/>
          </w:tcPr>
          <w:p w14:paraId="0AB7D3BC"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BEDRIJF</w:t>
            </w:r>
          </w:p>
        </w:tc>
        <w:tc>
          <w:tcPr>
            <w:tcW w:w="0" w:type="auto"/>
          </w:tcPr>
          <w:p w14:paraId="49428FB0"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Naam</w:t>
            </w:r>
          </w:p>
          <w:p w14:paraId="198F3C3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Locatie</w:t>
            </w:r>
          </w:p>
          <w:p w14:paraId="2705C55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Arbeidsplaats</w:t>
            </w:r>
          </w:p>
        </w:tc>
        <w:tc>
          <w:tcPr>
            <w:tcW w:w="0" w:type="auto"/>
          </w:tcPr>
          <w:p w14:paraId="236FD599" w14:textId="77777777" w:rsidR="007263F0" w:rsidRPr="003F5542" w:rsidRDefault="007263F0" w:rsidP="00351515">
            <w:pPr>
              <w:spacing w:line="360" w:lineRule="auto"/>
              <w:rPr>
                <w:rFonts w:ascii="Arial" w:hAnsi="Arial" w:cs="Arial"/>
                <w:sz w:val="20"/>
                <w:szCs w:val="20"/>
              </w:rPr>
            </w:pPr>
          </w:p>
        </w:tc>
      </w:tr>
      <w:tr w:rsidR="007263F0" w:rsidRPr="003F5542" w14:paraId="5748E3C7" w14:textId="77777777" w:rsidTr="00351515">
        <w:tc>
          <w:tcPr>
            <w:tcW w:w="0" w:type="auto"/>
          </w:tcPr>
          <w:p w14:paraId="13093C2E"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 xml:space="preserve">ACTIVITEIT </w:t>
            </w:r>
          </w:p>
          <w:p w14:paraId="645663F6" w14:textId="77777777" w:rsidR="007263F0" w:rsidRPr="003F5542" w:rsidRDefault="007263F0" w:rsidP="00351515">
            <w:pPr>
              <w:spacing w:line="360" w:lineRule="auto"/>
              <w:rPr>
                <w:rFonts w:ascii="Arial" w:hAnsi="Arial" w:cs="Arial"/>
                <w:sz w:val="20"/>
                <w:szCs w:val="20"/>
              </w:rPr>
            </w:pPr>
          </w:p>
        </w:tc>
        <w:tc>
          <w:tcPr>
            <w:tcW w:w="0" w:type="auto"/>
          </w:tcPr>
          <w:p w14:paraId="6145B77F"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Proces</w:t>
            </w:r>
          </w:p>
          <w:p w14:paraId="4A9D68E4"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Taken</w:t>
            </w:r>
          </w:p>
        </w:tc>
        <w:tc>
          <w:tcPr>
            <w:tcW w:w="0" w:type="auto"/>
          </w:tcPr>
          <w:p w14:paraId="13CDBFEF" w14:textId="77777777" w:rsidR="007263F0" w:rsidRPr="003F5542" w:rsidRDefault="007263F0" w:rsidP="00351515">
            <w:pPr>
              <w:spacing w:line="360" w:lineRule="auto"/>
              <w:rPr>
                <w:rFonts w:ascii="Arial" w:hAnsi="Arial" w:cs="Arial"/>
                <w:sz w:val="20"/>
                <w:szCs w:val="20"/>
              </w:rPr>
            </w:pPr>
          </w:p>
        </w:tc>
      </w:tr>
      <w:tr w:rsidR="007263F0" w:rsidRPr="003F5542" w14:paraId="5C11E781" w14:textId="77777777" w:rsidTr="00351515">
        <w:tc>
          <w:tcPr>
            <w:tcW w:w="0" w:type="auto"/>
          </w:tcPr>
          <w:p w14:paraId="22572CBA"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 xml:space="preserve">PRODUCT / </w:t>
            </w:r>
          </w:p>
          <w:p w14:paraId="055B9079" w14:textId="77777777" w:rsidR="007263F0" w:rsidRPr="003F5542" w:rsidRDefault="007263F0" w:rsidP="00351515">
            <w:pPr>
              <w:spacing w:line="360" w:lineRule="auto"/>
              <w:rPr>
                <w:rFonts w:ascii="Arial" w:hAnsi="Arial" w:cs="Arial"/>
                <w:sz w:val="20"/>
                <w:szCs w:val="20"/>
              </w:rPr>
            </w:pPr>
            <w:r w:rsidRPr="003F5542">
              <w:rPr>
                <w:rFonts w:ascii="Arial" w:hAnsi="Arial" w:cs="Arial"/>
                <w:b/>
                <w:sz w:val="20"/>
                <w:szCs w:val="20"/>
              </w:rPr>
              <w:t>STOFIDENTIFICATIE</w:t>
            </w:r>
          </w:p>
        </w:tc>
        <w:tc>
          <w:tcPr>
            <w:tcW w:w="0" w:type="auto"/>
          </w:tcPr>
          <w:p w14:paraId="24C22E9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Product</w:t>
            </w:r>
          </w:p>
          <w:p w14:paraId="48819538" w14:textId="77777777" w:rsidR="007263F0" w:rsidRPr="003F5542" w:rsidRDefault="007263F0" w:rsidP="00351515">
            <w:pPr>
              <w:spacing w:line="360" w:lineRule="auto"/>
              <w:rPr>
                <w:rFonts w:ascii="Arial" w:hAnsi="Arial" w:cs="Arial"/>
                <w:sz w:val="20"/>
                <w:szCs w:val="20"/>
              </w:rPr>
            </w:pPr>
          </w:p>
        </w:tc>
        <w:tc>
          <w:tcPr>
            <w:tcW w:w="0" w:type="auto"/>
          </w:tcPr>
          <w:p w14:paraId="2E465AB0" w14:textId="77777777" w:rsidR="007263F0" w:rsidRPr="003F5542" w:rsidRDefault="007263F0" w:rsidP="00351515">
            <w:pPr>
              <w:spacing w:line="360" w:lineRule="auto"/>
              <w:rPr>
                <w:rFonts w:ascii="Arial" w:hAnsi="Arial" w:cs="Arial"/>
                <w:sz w:val="20"/>
                <w:szCs w:val="20"/>
              </w:rPr>
            </w:pPr>
          </w:p>
        </w:tc>
      </w:tr>
      <w:tr w:rsidR="007263F0" w:rsidRPr="003F5542" w14:paraId="0B62E922" w14:textId="77777777" w:rsidTr="00351515">
        <w:tc>
          <w:tcPr>
            <w:tcW w:w="0" w:type="auto"/>
          </w:tcPr>
          <w:p w14:paraId="35EB2A56" w14:textId="77777777" w:rsidR="007263F0" w:rsidRPr="003F5542" w:rsidRDefault="007263F0" w:rsidP="00351515">
            <w:pPr>
              <w:spacing w:line="360" w:lineRule="auto"/>
              <w:rPr>
                <w:rFonts w:ascii="Arial" w:hAnsi="Arial" w:cs="Arial"/>
                <w:sz w:val="20"/>
                <w:szCs w:val="20"/>
              </w:rPr>
            </w:pPr>
          </w:p>
        </w:tc>
        <w:tc>
          <w:tcPr>
            <w:tcW w:w="0" w:type="auto"/>
          </w:tcPr>
          <w:p w14:paraId="19C4035B"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Naam van de gemeten stof</w:t>
            </w:r>
          </w:p>
        </w:tc>
        <w:tc>
          <w:tcPr>
            <w:tcW w:w="0" w:type="auto"/>
          </w:tcPr>
          <w:p w14:paraId="0FC172EF" w14:textId="77777777" w:rsidR="007263F0" w:rsidRPr="003F5542" w:rsidRDefault="007263F0" w:rsidP="00351515">
            <w:pPr>
              <w:spacing w:line="360" w:lineRule="auto"/>
              <w:rPr>
                <w:rFonts w:ascii="Arial" w:hAnsi="Arial" w:cs="Arial"/>
                <w:sz w:val="20"/>
                <w:szCs w:val="20"/>
              </w:rPr>
            </w:pPr>
          </w:p>
        </w:tc>
      </w:tr>
      <w:tr w:rsidR="007263F0" w:rsidRPr="003F5542" w14:paraId="18BFCA1A" w14:textId="77777777" w:rsidTr="00351515">
        <w:tc>
          <w:tcPr>
            <w:tcW w:w="0" w:type="auto"/>
          </w:tcPr>
          <w:p w14:paraId="6C967A91" w14:textId="77777777" w:rsidR="007263F0" w:rsidRPr="003F5542" w:rsidRDefault="007263F0" w:rsidP="00351515">
            <w:pPr>
              <w:spacing w:line="360" w:lineRule="auto"/>
              <w:rPr>
                <w:rFonts w:ascii="Arial" w:hAnsi="Arial" w:cs="Arial"/>
                <w:sz w:val="20"/>
                <w:szCs w:val="20"/>
              </w:rPr>
            </w:pPr>
          </w:p>
        </w:tc>
        <w:tc>
          <w:tcPr>
            <w:tcW w:w="0" w:type="auto"/>
          </w:tcPr>
          <w:p w14:paraId="63E8F5E0"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Stofcode</w:t>
            </w:r>
          </w:p>
        </w:tc>
        <w:tc>
          <w:tcPr>
            <w:tcW w:w="0" w:type="auto"/>
          </w:tcPr>
          <w:p w14:paraId="7B2D6D1C"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CAS nr., EINECS nr.</w:t>
            </w:r>
          </w:p>
        </w:tc>
      </w:tr>
      <w:tr w:rsidR="007263F0" w:rsidRPr="003F5542" w14:paraId="31A74B35" w14:textId="77777777" w:rsidTr="00351515">
        <w:tc>
          <w:tcPr>
            <w:tcW w:w="0" w:type="auto"/>
          </w:tcPr>
          <w:p w14:paraId="10B915E6" w14:textId="77777777" w:rsidR="007263F0" w:rsidRPr="003F5542" w:rsidRDefault="007263F0" w:rsidP="00351515">
            <w:pPr>
              <w:spacing w:line="360" w:lineRule="auto"/>
              <w:rPr>
                <w:rFonts w:ascii="Arial" w:hAnsi="Arial" w:cs="Arial"/>
                <w:sz w:val="20"/>
                <w:szCs w:val="20"/>
              </w:rPr>
            </w:pPr>
          </w:p>
        </w:tc>
        <w:tc>
          <w:tcPr>
            <w:tcW w:w="0" w:type="auto"/>
          </w:tcPr>
          <w:p w14:paraId="2789D2DA"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Specificatie component</w:t>
            </w:r>
          </w:p>
        </w:tc>
        <w:tc>
          <w:tcPr>
            <w:tcW w:w="0" w:type="auto"/>
          </w:tcPr>
          <w:p w14:paraId="6D6AB4CF" w14:textId="77777777" w:rsidR="007263F0" w:rsidRPr="003F5542" w:rsidRDefault="007263F0" w:rsidP="00351515">
            <w:pPr>
              <w:spacing w:line="360" w:lineRule="auto"/>
              <w:rPr>
                <w:rFonts w:ascii="Arial" w:hAnsi="Arial" w:cs="Arial"/>
                <w:sz w:val="20"/>
                <w:szCs w:val="20"/>
              </w:rPr>
            </w:pPr>
          </w:p>
        </w:tc>
      </w:tr>
      <w:tr w:rsidR="007263F0" w:rsidRPr="003F5542" w14:paraId="2F9362DD" w14:textId="77777777" w:rsidTr="00351515">
        <w:tc>
          <w:tcPr>
            <w:tcW w:w="0" w:type="auto"/>
          </w:tcPr>
          <w:p w14:paraId="79FCFA34"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DETERMINANTEN VAN</w:t>
            </w:r>
          </w:p>
          <w:p w14:paraId="7917A7CE" w14:textId="77777777" w:rsidR="007263F0" w:rsidRPr="003F5542" w:rsidRDefault="007263F0" w:rsidP="00351515">
            <w:pPr>
              <w:spacing w:line="360" w:lineRule="auto"/>
              <w:rPr>
                <w:rFonts w:ascii="Arial" w:hAnsi="Arial" w:cs="Arial"/>
                <w:b/>
                <w:sz w:val="20"/>
                <w:szCs w:val="20"/>
              </w:rPr>
            </w:pPr>
            <w:r w:rsidRPr="003F5542">
              <w:rPr>
                <w:rFonts w:ascii="Arial" w:hAnsi="Arial" w:cs="Arial"/>
                <w:b/>
                <w:sz w:val="20"/>
                <w:szCs w:val="20"/>
              </w:rPr>
              <w:t>BLOOTSTELLING</w:t>
            </w:r>
          </w:p>
        </w:tc>
        <w:tc>
          <w:tcPr>
            <w:tcW w:w="0" w:type="auto"/>
          </w:tcPr>
          <w:p w14:paraId="1B8D810D"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Blootstellingspatroon tijdens</w:t>
            </w:r>
          </w:p>
          <w:p w14:paraId="1E9C82E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de monsternameperiode</w:t>
            </w:r>
          </w:p>
        </w:tc>
        <w:tc>
          <w:tcPr>
            <w:tcW w:w="0" w:type="auto"/>
          </w:tcPr>
          <w:p w14:paraId="75568DB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Continu, Intermitterend</w:t>
            </w:r>
          </w:p>
          <w:p w14:paraId="14878F5B" w14:textId="77777777" w:rsidR="007263F0" w:rsidRPr="003F5542" w:rsidRDefault="007263F0" w:rsidP="00351515">
            <w:pPr>
              <w:spacing w:line="360" w:lineRule="auto"/>
              <w:rPr>
                <w:rFonts w:ascii="Arial" w:hAnsi="Arial" w:cs="Arial"/>
                <w:sz w:val="20"/>
                <w:szCs w:val="20"/>
              </w:rPr>
            </w:pPr>
          </w:p>
        </w:tc>
      </w:tr>
      <w:tr w:rsidR="007263F0" w:rsidRPr="003F5542" w14:paraId="7202E31E" w14:textId="77777777" w:rsidTr="00351515">
        <w:tc>
          <w:tcPr>
            <w:tcW w:w="0" w:type="auto"/>
          </w:tcPr>
          <w:p w14:paraId="444472BB" w14:textId="77777777" w:rsidR="007263F0" w:rsidRPr="003F5542" w:rsidRDefault="007263F0" w:rsidP="00351515">
            <w:pPr>
              <w:spacing w:line="360" w:lineRule="auto"/>
              <w:rPr>
                <w:rFonts w:ascii="Arial" w:hAnsi="Arial" w:cs="Arial"/>
                <w:sz w:val="20"/>
                <w:szCs w:val="20"/>
              </w:rPr>
            </w:pPr>
          </w:p>
        </w:tc>
        <w:tc>
          <w:tcPr>
            <w:tcW w:w="0" w:type="auto"/>
          </w:tcPr>
          <w:p w14:paraId="10F23D7D"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Patroon van beheersmaatregelen</w:t>
            </w:r>
          </w:p>
        </w:tc>
        <w:tc>
          <w:tcPr>
            <w:tcW w:w="0" w:type="auto"/>
          </w:tcPr>
          <w:p w14:paraId="382D97D0"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Gesloten systeem</w:t>
            </w:r>
          </w:p>
          <w:p w14:paraId="4825D144"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Locale afzuiging</w:t>
            </w:r>
          </w:p>
          <w:p w14:paraId="6DD9FB36"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Scheiding</w:t>
            </w:r>
          </w:p>
          <w:p w14:paraId="5E873AD4"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Ruimte ventilatie</w:t>
            </w:r>
          </w:p>
          <w:p w14:paraId="04E8CCBB"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 xml:space="preserve">Anders: </w:t>
            </w:r>
          </w:p>
        </w:tc>
      </w:tr>
      <w:tr w:rsidR="007263F0" w:rsidRPr="003F5542" w14:paraId="3D6506B5" w14:textId="77777777" w:rsidTr="00351515">
        <w:tc>
          <w:tcPr>
            <w:tcW w:w="0" w:type="auto"/>
          </w:tcPr>
          <w:p w14:paraId="73CFF726" w14:textId="77777777" w:rsidR="007263F0" w:rsidRPr="003F5542" w:rsidRDefault="007263F0" w:rsidP="00351515">
            <w:pPr>
              <w:spacing w:line="360" w:lineRule="auto"/>
              <w:rPr>
                <w:rFonts w:ascii="Arial" w:hAnsi="Arial" w:cs="Arial"/>
                <w:sz w:val="20"/>
                <w:szCs w:val="20"/>
              </w:rPr>
            </w:pPr>
          </w:p>
        </w:tc>
        <w:tc>
          <w:tcPr>
            <w:tcW w:w="0" w:type="auto"/>
          </w:tcPr>
          <w:p w14:paraId="0C49536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Identificatie code werknemer</w:t>
            </w:r>
          </w:p>
        </w:tc>
        <w:tc>
          <w:tcPr>
            <w:tcW w:w="0" w:type="auto"/>
          </w:tcPr>
          <w:p w14:paraId="7410A3B3" w14:textId="77777777" w:rsidR="007263F0" w:rsidRPr="003F5542" w:rsidRDefault="007263F0" w:rsidP="00351515">
            <w:pPr>
              <w:spacing w:line="360" w:lineRule="auto"/>
              <w:rPr>
                <w:rFonts w:ascii="Arial" w:hAnsi="Arial" w:cs="Arial"/>
                <w:sz w:val="20"/>
                <w:szCs w:val="20"/>
              </w:rPr>
            </w:pPr>
          </w:p>
        </w:tc>
      </w:tr>
      <w:tr w:rsidR="007263F0" w:rsidRPr="003F5542" w14:paraId="7ED8B0BF" w14:textId="77777777" w:rsidTr="00351515">
        <w:tc>
          <w:tcPr>
            <w:tcW w:w="0" w:type="auto"/>
          </w:tcPr>
          <w:p w14:paraId="67BF312F" w14:textId="77777777" w:rsidR="007263F0" w:rsidRPr="003F5542" w:rsidRDefault="007263F0" w:rsidP="00351515">
            <w:pPr>
              <w:spacing w:line="360" w:lineRule="auto"/>
              <w:rPr>
                <w:rFonts w:ascii="Arial" w:hAnsi="Arial" w:cs="Arial"/>
                <w:sz w:val="20"/>
                <w:szCs w:val="20"/>
              </w:rPr>
            </w:pPr>
          </w:p>
        </w:tc>
        <w:tc>
          <w:tcPr>
            <w:tcW w:w="0" w:type="auto"/>
          </w:tcPr>
          <w:p w14:paraId="2CCEB35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Ademhalingsbescherming in</w:t>
            </w:r>
          </w:p>
          <w:p w14:paraId="10C2CD3A"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gebruik</w:t>
            </w:r>
          </w:p>
        </w:tc>
        <w:tc>
          <w:tcPr>
            <w:tcW w:w="0" w:type="auto"/>
          </w:tcPr>
          <w:p w14:paraId="1C47DB8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Ja/nee</w:t>
            </w:r>
          </w:p>
          <w:p w14:paraId="0BBD7907" w14:textId="77777777" w:rsidR="007263F0" w:rsidRPr="003F5542" w:rsidRDefault="007263F0" w:rsidP="00351515">
            <w:pPr>
              <w:spacing w:line="360" w:lineRule="auto"/>
              <w:rPr>
                <w:rFonts w:ascii="Arial" w:hAnsi="Arial" w:cs="Arial"/>
                <w:sz w:val="20"/>
                <w:szCs w:val="20"/>
              </w:rPr>
            </w:pPr>
          </w:p>
        </w:tc>
      </w:tr>
      <w:tr w:rsidR="007263F0" w:rsidRPr="003F5542" w14:paraId="6FAB90A3" w14:textId="77777777" w:rsidTr="00351515">
        <w:tc>
          <w:tcPr>
            <w:tcW w:w="0" w:type="auto"/>
          </w:tcPr>
          <w:p w14:paraId="5A0179DC" w14:textId="77777777" w:rsidR="007263F0" w:rsidRPr="003F5542" w:rsidRDefault="007263F0" w:rsidP="00351515">
            <w:pPr>
              <w:spacing w:line="360" w:lineRule="auto"/>
              <w:rPr>
                <w:rFonts w:ascii="Arial" w:hAnsi="Arial" w:cs="Arial"/>
                <w:sz w:val="20"/>
                <w:szCs w:val="20"/>
              </w:rPr>
            </w:pPr>
          </w:p>
        </w:tc>
        <w:tc>
          <w:tcPr>
            <w:tcW w:w="0" w:type="auto"/>
          </w:tcPr>
          <w:p w14:paraId="05ACCB1C"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Ruimte</w:t>
            </w:r>
          </w:p>
        </w:tc>
        <w:tc>
          <w:tcPr>
            <w:tcW w:w="0" w:type="auto"/>
          </w:tcPr>
          <w:p w14:paraId="50F8B10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Besloten ruimte/binnen /buiten</w:t>
            </w:r>
          </w:p>
        </w:tc>
      </w:tr>
      <w:tr w:rsidR="007263F0" w:rsidRPr="003F5542" w14:paraId="01C03E08" w14:textId="77777777" w:rsidTr="00351515">
        <w:tc>
          <w:tcPr>
            <w:tcW w:w="0" w:type="auto"/>
          </w:tcPr>
          <w:p w14:paraId="23D8A12C"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b/>
                <w:bCs/>
                <w:sz w:val="20"/>
                <w:szCs w:val="20"/>
              </w:rPr>
              <w:t xml:space="preserve">MEETSTRATEGIE </w:t>
            </w:r>
          </w:p>
        </w:tc>
        <w:tc>
          <w:tcPr>
            <w:tcW w:w="0" w:type="auto"/>
          </w:tcPr>
          <w:p w14:paraId="48ABD47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Meetstrategie</w:t>
            </w:r>
          </w:p>
        </w:tc>
        <w:tc>
          <w:tcPr>
            <w:tcW w:w="0" w:type="auto"/>
          </w:tcPr>
          <w:p w14:paraId="030213DA"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Beschrijving</w:t>
            </w:r>
          </w:p>
        </w:tc>
      </w:tr>
      <w:tr w:rsidR="007263F0" w:rsidRPr="003F5542" w14:paraId="294BA053" w14:textId="77777777" w:rsidTr="00351515">
        <w:tc>
          <w:tcPr>
            <w:tcW w:w="0" w:type="auto"/>
          </w:tcPr>
          <w:p w14:paraId="4718765A" w14:textId="77777777" w:rsidR="007263F0" w:rsidRPr="003F5542" w:rsidRDefault="007263F0" w:rsidP="00351515">
            <w:pPr>
              <w:spacing w:line="360" w:lineRule="auto"/>
              <w:rPr>
                <w:rFonts w:ascii="Arial" w:hAnsi="Arial" w:cs="Arial"/>
                <w:sz w:val="20"/>
                <w:szCs w:val="20"/>
              </w:rPr>
            </w:pPr>
            <w:r w:rsidRPr="003F5542">
              <w:rPr>
                <w:rFonts w:ascii="Arial" w:hAnsi="Arial" w:cs="Arial"/>
                <w:b/>
                <w:bCs/>
                <w:sz w:val="20"/>
                <w:szCs w:val="20"/>
              </w:rPr>
              <w:t>MEETPROCEDURE</w:t>
            </w:r>
          </w:p>
        </w:tc>
        <w:tc>
          <w:tcPr>
            <w:tcW w:w="0" w:type="auto"/>
          </w:tcPr>
          <w:p w14:paraId="10812313" w14:textId="77777777" w:rsidR="007263F0" w:rsidRPr="003F5542" w:rsidRDefault="007263F0" w:rsidP="00351515">
            <w:pPr>
              <w:spacing w:line="360" w:lineRule="auto"/>
              <w:rPr>
                <w:rFonts w:ascii="Arial" w:hAnsi="Arial" w:cs="Arial"/>
                <w:sz w:val="20"/>
                <w:szCs w:val="20"/>
                <w:u w:val="single"/>
              </w:rPr>
            </w:pPr>
            <w:r w:rsidRPr="003F5542">
              <w:rPr>
                <w:rFonts w:ascii="Arial" w:hAnsi="Arial" w:cs="Arial"/>
                <w:sz w:val="20"/>
                <w:szCs w:val="20"/>
                <w:u w:val="single"/>
              </w:rPr>
              <w:t>Monstername:</w:t>
            </w:r>
          </w:p>
        </w:tc>
        <w:tc>
          <w:tcPr>
            <w:tcW w:w="0" w:type="auto"/>
          </w:tcPr>
          <w:p w14:paraId="452B4D91" w14:textId="77777777" w:rsidR="007263F0" w:rsidRPr="003F5542" w:rsidRDefault="007263F0" w:rsidP="00351515">
            <w:pPr>
              <w:spacing w:line="360" w:lineRule="auto"/>
              <w:rPr>
                <w:rFonts w:ascii="Arial" w:hAnsi="Arial" w:cs="Arial"/>
                <w:sz w:val="20"/>
                <w:szCs w:val="20"/>
              </w:rPr>
            </w:pPr>
          </w:p>
        </w:tc>
      </w:tr>
      <w:tr w:rsidR="007263F0" w:rsidRPr="003F5542" w14:paraId="0F261D16" w14:textId="77777777" w:rsidTr="00351515">
        <w:tc>
          <w:tcPr>
            <w:tcW w:w="0" w:type="auto"/>
          </w:tcPr>
          <w:p w14:paraId="5552522A" w14:textId="77777777" w:rsidR="007263F0" w:rsidRPr="003F5542" w:rsidRDefault="007263F0" w:rsidP="00351515">
            <w:pPr>
              <w:spacing w:line="360" w:lineRule="auto"/>
              <w:rPr>
                <w:rFonts w:ascii="Arial" w:hAnsi="Arial" w:cs="Arial"/>
                <w:sz w:val="20"/>
                <w:szCs w:val="20"/>
              </w:rPr>
            </w:pPr>
          </w:p>
        </w:tc>
        <w:tc>
          <w:tcPr>
            <w:tcW w:w="0" w:type="auto"/>
          </w:tcPr>
          <w:p w14:paraId="5226F012"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Datum van monstername</w:t>
            </w:r>
          </w:p>
        </w:tc>
        <w:tc>
          <w:tcPr>
            <w:tcW w:w="0" w:type="auto"/>
          </w:tcPr>
          <w:p w14:paraId="3AD4C213"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Datum</w:t>
            </w:r>
          </w:p>
        </w:tc>
      </w:tr>
      <w:tr w:rsidR="007263F0" w:rsidRPr="003F5542" w14:paraId="78392953" w14:textId="77777777" w:rsidTr="00351515">
        <w:tc>
          <w:tcPr>
            <w:tcW w:w="0" w:type="auto"/>
          </w:tcPr>
          <w:p w14:paraId="443681B9" w14:textId="77777777" w:rsidR="007263F0" w:rsidRPr="003F5542" w:rsidRDefault="007263F0" w:rsidP="00351515">
            <w:pPr>
              <w:spacing w:line="360" w:lineRule="auto"/>
              <w:rPr>
                <w:rFonts w:ascii="Arial" w:hAnsi="Arial" w:cs="Arial"/>
                <w:sz w:val="20"/>
                <w:szCs w:val="20"/>
              </w:rPr>
            </w:pPr>
          </w:p>
        </w:tc>
        <w:tc>
          <w:tcPr>
            <w:tcW w:w="0" w:type="auto"/>
          </w:tcPr>
          <w:p w14:paraId="7A1B80E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Soort monster</w:t>
            </w:r>
          </w:p>
        </w:tc>
        <w:tc>
          <w:tcPr>
            <w:tcW w:w="0" w:type="auto"/>
          </w:tcPr>
          <w:p w14:paraId="0C2D10F0"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Enkelvoudig of duplo</w:t>
            </w:r>
          </w:p>
          <w:p w14:paraId="37EF73C5"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Serie of niet serie</w:t>
            </w:r>
          </w:p>
        </w:tc>
      </w:tr>
      <w:tr w:rsidR="007263F0" w:rsidRPr="003F5542" w14:paraId="7737BAE2" w14:textId="77777777" w:rsidTr="00351515">
        <w:tc>
          <w:tcPr>
            <w:tcW w:w="0" w:type="auto"/>
          </w:tcPr>
          <w:p w14:paraId="43F35069" w14:textId="77777777" w:rsidR="007263F0" w:rsidRPr="003F5542" w:rsidRDefault="007263F0" w:rsidP="00351515">
            <w:pPr>
              <w:spacing w:line="360" w:lineRule="auto"/>
              <w:rPr>
                <w:rFonts w:ascii="Arial" w:hAnsi="Arial" w:cs="Arial"/>
                <w:sz w:val="20"/>
                <w:szCs w:val="20"/>
              </w:rPr>
            </w:pPr>
          </w:p>
        </w:tc>
        <w:tc>
          <w:tcPr>
            <w:tcW w:w="0" w:type="auto"/>
          </w:tcPr>
          <w:p w14:paraId="68609E5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Monsternametijden</w:t>
            </w:r>
          </w:p>
        </w:tc>
        <w:tc>
          <w:tcPr>
            <w:tcW w:w="0" w:type="auto"/>
          </w:tcPr>
          <w:p w14:paraId="5DA75369"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24-uurs klok</w:t>
            </w:r>
          </w:p>
        </w:tc>
      </w:tr>
      <w:tr w:rsidR="007263F0" w:rsidRPr="003F5542" w14:paraId="42544208" w14:textId="77777777" w:rsidTr="00351515">
        <w:tc>
          <w:tcPr>
            <w:tcW w:w="0" w:type="auto"/>
          </w:tcPr>
          <w:p w14:paraId="300964D7" w14:textId="77777777" w:rsidR="007263F0" w:rsidRPr="003F5542" w:rsidRDefault="007263F0" w:rsidP="00351515">
            <w:pPr>
              <w:spacing w:line="360" w:lineRule="auto"/>
              <w:rPr>
                <w:rFonts w:ascii="Arial" w:hAnsi="Arial" w:cs="Arial"/>
                <w:sz w:val="20"/>
                <w:szCs w:val="20"/>
              </w:rPr>
            </w:pPr>
          </w:p>
        </w:tc>
        <w:tc>
          <w:tcPr>
            <w:tcW w:w="0" w:type="auto"/>
          </w:tcPr>
          <w:p w14:paraId="736E65F1"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Monsternameduur</w:t>
            </w:r>
          </w:p>
        </w:tc>
        <w:tc>
          <w:tcPr>
            <w:tcW w:w="0" w:type="auto"/>
          </w:tcPr>
          <w:p w14:paraId="6D49C695"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Minuten</w:t>
            </w:r>
          </w:p>
        </w:tc>
      </w:tr>
      <w:tr w:rsidR="007263F0" w:rsidRPr="003F5542" w14:paraId="03B79BD3" w14:textId="77777777" w:rsidTr="00351515">
        <w:tc>
          <w:tcPr>
            <w:tcW w:w="0" w:type="auto"/>
          </w:tcPr>
          <w:p w14:paraId="35760925" w14:textId="77777777" w:rsidR="007263F0" w:rsidRPr="003F5542" w:rsidRDefault="007263F0" w:rsidP="00351515">
            <w:pPr>
              <w:spacing w:line="360" w:lineRule="auto"/>
              <w:rPr>
                <w:rFonts w:ascii="Arial" w:hAnsi="Arial" w:cs="Arial"/>
                <w:sz w:val="20"/>
                <w:szCs w:val="20"/>
              </w:rPr>
            </w:pPr>
          </w:p>
        </w:tc>
        <w:tc>
          <w:tcPr>
            <w:tcW w:w="0" w:type="auto"/>
          </w:tcPr>
          <w:p w14:paraId="0C499AEC"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Blootstellingsduur</w:t>
            </w:r>
          </w:p>
        </w:tc>
        <w:tc>
          <w:tcPr>
            <w:tcW w:w="0" w:type="auto"/>
          </w:tcPr>
          <w:p w14:paraId="7EC91856"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Minuten</w:t>
            </w:r>
          </w:p>
        </w:tc>
      </w:tr>
      <w:tr w:rsidR="007263F0" w:rsidRPr="003F5542" w14:paraId="0129499E" w14:textId="77777777" w:rsidTr="00351515">
        <w:tc>
          <w:tcPr>
            <w:tcW w:w="0" w:type="auto"/>
          </w:tcPr>
          <w:p w14:paraId="35E19571" w14:textId="77777777" w:rsidR="007263F0" w:rsidRPr="003F5542" w:rsidRDefault="007263F0" w:rsidP="00351515">
            <w:pPr>
              <w:spacing w:line="360" w:lineRule="auto"/>
              <w:rPr>
                <w:rFonts w:ascii="Arial" w:hAnsi="Arial" w:cs="Arial"/>
                <w:sz w:val="20"/>
                <w:szCs w:val="20"/>
              </w:rPr>
            </w:pPr>
          </w:p>
        </w:tc>
        <w:tc>
          <w:tcPr>
            <w:tcW w:w="0" w:type="auto"/>
          </w:tcPr>
          <w:p w14:paraId="2A2ED4D6"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Monsternamemethode</w:t>
            </w:r>
          </w:p>
        </w:tc>
        <w:tc>
          <w:tcPr>
            <w:tcW w:w="0" w:type="auto"/>
          </w:tcPr>
          <w:p w14:paraId="61A7E5D7"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Beschrijving</w:t>
            </w:r>
          </w:p>
        </w:tc>
      </w:tr>
      <w:tr w:rsidR="007263F0" w:rsidRPr="003F5542" w14:paraId="03D7704C" w14:textId="77777777" w:rsidTr="00351515">
        <w:tc>
          <w:tcPr>
            <w:tcW w:w="0" w:type="auto"/>
          </w:tcPr>
          <w:p w14:paraId="27F9E414" w14:textId="77777777" w:rsidR="007263F0" w:rsidRPr="003F5542" w:rsidRDefault="007263F0" w:rsidP="00351515">
            <w:pPr>
              <w:spacing w:line="360" w:lineRule="auto"/>
              <w:rPr>
                <w:rFonts w:ascii="Arial" w:hAnsi="Arial" w:cs="Arial"/>
                <w:sz w:val="20"/>
                <w:szCs w:val="20"/>
              </w:rPr>
            </w:pPr>
          </w:p>
        </w:tc>
        <w:tc>
          <w:tcPr>
            <w:tcW w:w="0" w:type="auto"/>
          </w:tcPr>
          <w:p w14:paraId="38AF972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u w:val="single"/>
              </w:rPr>
              <w:t>Analyse:</w:t>
            </w:r>
          </w:p>
        </w:tc>
        <w:tc>
          <w:tcPr>
            <w:tcW w:w="0" w:type="auto"/>
          </w:tcPr>
          <w:p w14:paraId="434687E0" w14:textId="77777777" w:rsidR="007263F0" w:rsidRPr="003F5542" w:rsidRDefault="007263F0" w:rsidP="00351515">
            <w:pPr>
              <w:autoSpaceDE w:val="0"/>
              <w:autoSpaceDN w:val="0"/>
              <w:adjustRightInd w:val="0"/>
              <w:spacing w:line="360" w:lineRule="auto"/>
              <w:rPr>
                <w:rFonts w:ascii="Arial" w:hAnsi="Arial" w:cs="Arial"/>
                <w:sz w:val="20"/>
                <w:szCs w:val="20"/>
              </w:rPr>
            </w:pPr>
          </w:p>
        </w:tc>
      </w:tr>
      <w:tr w:rsidR="007263F0" w:rsidRPr="003F5542" w14:paraId="728F3C30" w14:textId="77777777" w:rsidTr="00351515">
        <w:tc>
          <w:tcPr>
            <w:tcW w:w="0" w:type="auto"/>
          </w:tcPr>
          <w:p w14:paraId="7AFBD7DE" w14:textId="77777777" w:rsidR="007263F0" w:rsidRPr="003F5542" w:rsidRDefault="007263F0" w:rsidP="00351515">
            <w:pPr>
              <w:spacing w:line="360" w:lineRule="auto"/>
              <w:rPr>
                <w:rFonts w:ascii="Arial" w:hAnsi="Arial" w:cs="Arial"/>
                <w:sz w:val="20"/>
                <w:szCs w:val="20"/>
              </w:rPr>
            </w:pPr>
          </w:p>
        </w:tc>
        <w:tc>
          <w:tcPr>
            <w:tcW w:w="0" w:type="auto"/>
          </w:tcPr>
          <w:p w14:paraId="2A954BB2" w14:textId="77777777" w:rsidR="007263F0" w:rsidRPr="003F5542" w:rsidRDefault="007263F0" w:rsidP="00351515">
            <w:pPr>
              <w:spacing w:line="360" w:lineRule="auto"/>
              <w:rPr>
                <w:rFonts w:ascii="Arial" w:hAnsi="Arial" w:cs="Arial"/>
                <w:sz w:val="20"/>
                <w:szCs w:val="20"/>
                <w:u w:val="single"/>
              </w:rPr>
            </w:pPr>
            <w:r w:rsidRPr="003F5542">
              <w:rPr>
                <w:rFonts w:ascii="Arial" w:hAnsi="Arial" w:cs="Arial"/>
                <w:sz w:val="20"/>
                <w:szCs w:val="20"/>
              </w:rPr>
              <w:t>Analysemethode</w:t>
            </w:r>
          </w:p>
        </w:tc>
        <w:tc>
          <w:tcPr>
            <w:tcW w:w="0" w:type="auto"/>
          </w:tcPr>
          <w:p w14:paraId="3C85C2CE"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Beschrijving</w:t>
            </w:r>
          </w:p>
        </w:tc>
      </w:tr>
      <w:tr w:rsidR="007263F0" w:rsidRPr="003F5542" w14:paraId="60D46A8F" w14:textId="77777777" w:rsidTr="00351515">
        <w:tc>
          <w:tcPr>
            <w:tcW w:w="0" w:type="auto"/>
          </w:tcPr>
          <w:p w14:paraId="7C04F817"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 xml:space="preserve">RESULTATEN </w:t>
            </w:r>
          </w:p>
        </w:tc>
        <w:tc>
          <w:tcPr>
            <w:tcW w:w="0" w:type="auto"/>
          </w:tcPr>
          <w:p w14:paraId="65AE97E5"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Gemeten concentratie</w:t>
            </w:r>
          </w:p>
        </w:tc>
        <w:tc>
          <w:tcPr>
            <w:tcW w:w="0" w:type="auto"/>
          </w:tcPr>
          <w:p w14:paraId="76060AAC" w14:textId="77777777" w:rsidR="007263F0" w:rsidRPr="003F5542" w:rsidRDefault="007263F0" w:rsidP="00351515">
            <w:pPr>
              <w:autoSpaceDE w:val="0"/>
              <w:autoSpaceDN w:val="0"/>
              <w:adjustRightInd w:val="0"/>
              <w:spacing w:line="360" w:lineRule="auto"/>
              <w:rPr>
                <w:rFonts w:ascii="Arial" w:hAnsi="Arial" w:cs="Arial"/>
                <w:sz w:val="20"/>
                <w:szCs w:val="20"/>
              </w:rPr>
            </w:pPr>
          </w:p>
        </w:tc>
      </w:tr>
      <w:tr w:rsidR="007263F0" w:rsidRPr="003F5542" w14:paraId="37919EB0" w14:textId="77777777" w:rsidTr="00351515">
        <w:tc>
          <w:tcPr>
            <w:tcW w:w="0" w:type="auto"/>
          </w:tcPr>
          <w:p w14:paraId="5008D660" w14:textId="77777777" w:rsidR="007263F0" w:rsidRPr="003F5542" w:rsidRDefault="007263F0" w:rsidP="00351515">
            <w:pPr>
              <w:spacing w:line="360" w:lineRule="auto"/>
              <w:rPr>
                <w:rFonts w:ascii="Arial" w:hAnsi="Arial" w:cs="Arial"/>
                <w:sz w:val="20"/>
                <w:szCs w:val="20"/>
              </w:rPr>
            </w:pPr>
          </w:p>
        </w:tc>
        <w:tc>
          <w:tcPr>
            <w:tcW w:w="0" w:type="auto"/>
          </w:tcPr>
          <w:p w14:paraId="7E150653" w14:textId="77777777" w:rsidR="007263F0" w:rsidRPr="003F5542" w:rsidRDefault="007263F0" w:rsidP="00351515">
            <w:pPr>
              <w:spacing w:line="360" w:lineRule="auto"/>
              <w:rPr>
                <w:rFonts w:ascii="Arial" w:hAnsi="Arial" w:cs="Arial"/>
                <w:sz w:val="20"/>
                <w:szCs w:val="20"/>
              </w:rPr>
            </w:pPr>
            <w:r w:rsidRPr="003F5542">
              <w:rPr>
                <w:rFonts w:ascii="Arial" w:hAnsi="Arial" w:cs="Arial"/>
                <w:sz w:val="20"/>
                <w:szCs w:val="20"/>
              </w:rPr>
              <w:t>eenheid</w:t>
            </w:r>
          </w:p>
        </w:tc>
        <w:tc>
          <w:tcPr>
            <w:tcW w:w="0" w:type="auto"/>
          </w:tcPr>
          <w:p w14:paraId="07A09C1C" w14:textId="77777777" w:rsidR="007263F0" w:rsidRPr="003F5542" w:rsidRDefault="007263F0" w:rsidP="00351515">
            <w:pPr>
              <w:autoSpaceDE w:val="0"/>
              <w:autoSpaceDN w:val="0"/>
              <w:adjustRightInd w:val="0"/>
              <w:spacing w:line="360" w:lineRule="auto"/>
              <w:rPr>
                <w:rFonts w:ascii="Arial" w:hAnsi="Arial" w:cs="Arial"/>
                <w:sz w:val="20"/>
                <w:szCs w:val="20"/>
              </w:rPr>
            </w:pPr>
            <w:r w:rsidRPr="003F5542">
              <w:rPr>
                <w:rFonts w:ascii="Arial" w:hAnsi="Arial" w:cs="Arial"/>
                <w:sz w:val="20"/>
                <w:szCs w:val="20"/>
              </w:rPr>
              <w:t>mg.m-3 / ppm / vezels.ml-1</w:t>
            </w:r>
          </w:p>
        </w:tc>
      </w:tr>
      <w:tr w:rsidR="007263F0" w:rsidRPr="003F5542" w14:paraId="28D8636E" w14:textId="77777777" w:rsidTr="00351515">
        <w:tc>
          <w:tcPr>
            <w:tcW w:w="0" w:type="auto"/>
          </w:tcPr>
          <w:p w14:paraId="68818879" w14:textId="7BD5C99F" w:rsidR="007263F0" w:rsidRPr="003F5542" w:rsidRDefault="00D908FD" w:rsidP="00351515">
            <w:pPr>
              <w:spacing w:line="360" w:lineRule="auto"/>
              <w:rPr>
                <w:rFonts w:ascii="Arial" w:hAnsi="Arial" w:cs="Arial"/>
                <w:sz w:val="20"/>
                <w:szCs w:val="20"/>
              </w:rPr>
            </w:pPr>
            <w:r w:rsidRPr="003F5542">
              <w:rPr>
                <w:rFonts w:ascii="Arial" w:hAnsi="Arial" w:cs="Arial"/>
                <w:sz w:val="20"/>
                <w:szCs w:val="20"/>
              </w:rPr>
              <w:t>STREEF</w:t>
            </w:r>
          </w:p>
        </w:tc>
        <w:tc>
          <w:tcPr>
            <w:tcW w:w="0" w:type="auto"/>
          </w:tcPr>
          <w:p w14:paraId="4C5D6F2F" w14:textId="7483804D" w:rsidR="007263F0" w:rsidRPr="003F5542" w:rsidRDefault="00D908FD" w:rsidP="00351515">
            <w:pPr>
              <w:spacing w:line="360" w:lineRule="auto"/>
              <w:rPr>
                <w:rFonts w:ascii="Arial" w:hAnsi="Arial" w:cs="Arial"/>
                <w:sz w:val="20"/>
                <w:szCs w:val="20"/>
              </w:rPr>
            </w:pPr>
            <w:r w:rsidRPr="003F5542">
              <w:rPr>
                <w:rFonts w:ascii="Arial" w:hAnsi="Arial" w:cs="Arial"/>
                <w:sz w:val="20"/>
                <w:szCs w:val="20"/>
              </w:rPr>
              <w:t>Streef</w:t>
            </w:r>
            <w:r w:rsidR="007263F0" w:rsidRPr="003F5542">
              <w:rPr>
                <w:rFonts w:ascii="Arial" w:hAnsi="Arial" w:cs="Arial"/>
                <w:sz w:val="20"/>
                <w:szCs w:val="20"/>
              </w:rPr>
              <w:t xml:space="preserve"> naar meetverslag</w:t>
            </w:r>
          </w:p>
        </w:tc>
        <w:tc>
          <w:tcPr>
            <w:tcW w:w="0" w:type="auto"/>
          </w:tcPr>
          <w:p w14:paraId="377F4720" w14:textId="77777777" w:rsidR="007263F0" w:rsidRPr="003F5542" w:rsidRDefault="007263F0" w:rsidP="00351515">
            <w:pPr>
              <w:autoSpaceDE w:val="0"/>
              <w:autoSpaceDN w:val="0"/>
              <w:adjustRightInd w:val="0"/>
              <w:spacing w:line="360" w:lineRule="auto"/>
              <w:rPr>
                <w:rFonts w:ascii="Arial" w:hAnsi="Arial" w:cs="Arial"/>
                <w:sz w:val="20"/>
                <w:szCs w:val="20"/>
              </w:rPr>
            </w:pPr>
          </w:p>
        </w:tc>
      </w:tr>
    </w:tbl>
    <w:p w14:paraId="106B2D69" w14:textId="77777777" w:rsidR="007263F0" w:rsidRPr="003F5542" w:rsidRDefault="007263F0" w:rsidP="007263F0">
      <w:pPr>
        <w:spacing w:line="360" w:lineRule="auto"/>
        <w:rPr>
          <w:rFonts w:ascii="Arial" w:hAnsi="Arial" w:cs="Arial"/>
          <w:sz w:val="20"/>
          <w:szCs w:val="20"/>
        </w:rPr>
      </w:pPr>
    </w:p>
    <w:p w14:paraId="7AB9BC54" w14:textId="77777777" w:rsidR="007263F0" w:rsidRPr="003F5542" w:rsidRDefault="007263F0" w:rsidP="007263F0">
      <w:pPr>
        <w:spacing w:line="360" w:lineRule="auto"/>
        <w:rPr>
          <w:rFonts w:ascii="Arial" w:hAnsi="Arial" w:cs="Arial"/>
          <w:sz w:val="20"/>
          <w:szCs w:val="20"/>
        </w:rPr>
      </w:pPr>
      <w:r w:rsidRPr="003F5542">
        <w:rPr>
          <w:rFonts w:ascii="Arial" w:hAnsi="Arial" w:cs="Arial"/>
          <w:sz w:val="20"/>
          <w:szCs w:val="20"/>
        </w:rPr>
        <w:t>De criteria zijn ontleend aan tabel 1 van het rapport ‘Vastleggen van gegevens van afzonderlijke blootstellingsmetingen van de werkplekatmosfeer’ van de Nederlandse Vereniging voor Arbeidshygiëne, april 2002. Deze NVvA-richtlijn kan gratis worden gedownload: www.arbeidshygiene.nl, onder publicaties.</w:t>
      </w:r>
      <w:r w:rsidRPr="003F5542">
        <w:rPr>
          <w:rStyle w:val="Voetnootmarkering"/>
          <w:rFonts w:ascii="Arial" w:hAnsi="Arial" w:cs="Arial"/>
          <w:sz w:val="20"/>
          <w:szCs w:val="20"/>
        </w:rPr>
        <w:footnoteReference w:id="4"/>
      </w:r>
      <w:r w:rsidRPr="003F5542">
        <w:rPr>
          <w:rFonts w:ascii="Arial" w:hAnsi="Arial" w:cs="Arial"/>
          <w:sz w:val="20"/>
          <w:szCs w:val="20"/>
        </w:rPr>
        <w:t xml:space="preserve"> </w:t>
      </w:r>
    </w:p>
    <w:p w14:paraId="427AE2A5" w14:textId="77777777" w:rsidR="007263F0" w:rsidRPr="003F5542" w:rsidRDefault="007263F0" w:rsidP="007263F0">
      <w:pPr>
        <w:tabs>
          <w:tab w:val="clear" w:pos="567"/>
          <w:tab w:val="left" w:pos="-566"/>
          <w:tab w:val="left" w:pos="0"/>
          <w:tab w:val="left" w:pos="284"/>
          <w:tab w:val="left" w:pos="568"/>
          <w:tab w:val="left" w:pos="851"/>
          <w:tab w:val="left" w:pos="1134"/>
        </w:tabs>
        <w:suppressAutoHyphens/>
        <w:spacing w:line="360" w:lineRule="auto"/>
        <w:ind w:right="-1134"/>
        <w:rPr>
          <w:rFonts w:ascii="Arial" w:hAnsi="Arial" w:cs="Arial"/>
        </w:rPr>
      </w:pPr>
    </w:p>
    <w:p w14:paraId="7F559ECB" w14:textId="77777777" w:rsidR="007263F0" w:rsidRPr="003F5542" w:rsidRDefault="007263F0" w:rsidP="007263F0">
      <w:pPr>
        <w:rPr>
          <w:rFonts w:ascii="Arial" w:hAnsi="Arial" w:cs="Arial"/>
          <w:szCs w:val="19"/>
        </w:rPr>
      </w:pPr>
    </w:p>
    <w:p w14:paraId="7E948EC3" w14:textId="77777777" w:rsidR="00DD7C96" w:rsidRPr="003F5542" w:rsidRDefault="00DD7C96" w:rsidP="007679F2">
      <w:pPr>
        <w:rPr>
          <w:rFonts w:ascii="Arial" w:hAnsi="Arial" w:cs="Arial"/>
        </w:rPr>
      </w:pPr>
    </w:p>
    <w:sectPr w:rsidR="00DD7C96" w:rsidRPr="003F5542" w:rsidSect="007263F0">
      <w:headerReference w:type="default" r:id="rId8"/>
      <w:headerReference w:type="first" r:id="rId9"/>
      <w:pgSz w:w="11906" w:h="16838" w:code="9"/>
      <w:pgMar w:top="1701" w:right="2007" w:bottom="1134"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7B55" w14:textId="77777777" w:rsidR="006C4892" w:rsidRDefault="006C4892" w:rsidP="007263F0">
      <w:pPr>
        <w:spacing w:line="240" w:lineRule="auto"/>
      </w:pPr>
      <w:r>
        <w:separator/>
      </w:r>
    </w:p>
  </w:endnote>
  <w:endnote w:type="continuationSeparator" w:id="0">
    <w:p w14:paraId="1340EAB6" w14:textId="77777777" w:rsidR="006C4892" w:rsidRDefault="006C4892" w:rsidP="00726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4D5" w14:textId="77777777" w:rsidR="006C4892" w:rsidRDefault="006C4892" w:rsidP="007263F0">
      <w:pPr>
        <w:spacing w:line="240" w:lineRule="auto"/>
      </w:pPr>
      <w:r>
        <w:separator/>
      </w:r>
    </w:p>
  </w:footnote>
  <w:footnote w:type="continuationSeparator" w:id="0">
    <w:p w14:paraId="467A1FC4" w14:textId="77777777" w:rsidR="006C4892" w:rsidRDefault="006C4892" w:rsidP="007263F0">
      <w:pPr>
        <w:spacing w:line="240" w:lineRule="auto"/>
      </w:pPr>
      <w:r>
        <w:continuationSeparator/>
      </w:r>
    </w:p>
  </w:footnote>
  <w:footnote w:id="1">
    <w:p w14:paraId="6B39A9FB" w14:textId="77777777" w:rsidR="007263F0" w:rsidRDefault="007263F0" w:rsidP="007263F0">
      <w:pPr>
        <w:pStyle w:val="Voetnoottekst"/>
        <w:tabs>
          <w:tab w:val="clear" w:pos="284"/>
          <w:tab w:val="clear" w:pos="567"/>
          <w:tab w:val="left" w:pos="-1700"/>
          <w:tab w:val="left" w:pos="-1134"/>
          <w:tab w:val="left" w:pos="-568"/>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suppressAutoHyphens/>
        <w:rPr>
          <w:spacing w:val="-2"/>
        </w:rPr>
      </w:pPr>
      <w:r w:rsidRPr="00B07D36">
        <w:rPr>
          <w:rFonts w:ascii="Arial Narrow" w:hAnsi="Arial Narrow"/>
          <w:vanish/>
          <w:spacing w:val="-2"/>
          <w:sz w:val="17"/>
          <w:highlight w:val="yellow"/>
        </w:rPr>
        <w:t>.</w:t>
      </w:r>
      <w:r w:rsidRPr="00B07D36">
        <w:rPr>
          <w:rStyle w:val="Voetnootverwijzing"/>
          <w:rFonts w:ascii="Arial Narrow" w:hAnsi="Arial Narrow"/>
          <w:spacing w:val="-2"/>
          <w:sz w:val="17"/>
          <w:highlight w:val="yellow"/>
        </w:rPr>
        <w:footnoteRef/>
      </w:r>
      <w:r>
        <w:rPr>
          <w:rFonts w:ascii="Arial Narrow" w:hAnsi="Arial Narrow"/>
          <w:spacing w:val="-2"/>
          <w:sz w:val="17"/>
        </w:rPr>
        <w:tab/>
        <w:t>Als</w:t>
      </w:r>
      <w:r>
        <w:rPr>
          <w:spacing w:val="-2"/>
        </w:rPr>
        <w:t xml:space="preserve"> voor de beantwoording te weinig ruimte is dan wel dat het wenselijk wordt geacht om aanvullende informatie te verschaffen, gelieve dat in een afzonderlijke bijlage op te nemen. </w:t>
      </w:r>
    </w:p>
    <w:p w14:paraId="1E3AEF48" w14:textId="77777777" w:rsidR="007263F0" w:rsidRDefault="007263F0" w:rsidP="007263F0">
      <w:pPr>
        <w:pStyle w:val="Voetnoottekst"/>
        <w:tabs>
          <w:tab w:val="clear" w:pos="567"/>
          <w:tab w:val="left" w:pos="-1700"/>
          <w:tab w:val="left" w:pos="-1134"/>
          <w:tab w:val="left" w:pos="-568"/>
          <w:tab w:val="left" w:pos="0"/>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suppressAutoHyphens/>
        <w:rPr>
          <w:spacing w:val="-2"/>
        </w:rPr>
      </w:pPr>
      <w:r>
        <w:rPr>
          <w:spacing w:val="-2"/>
        </w:rPr>
        <w:tab/>
        <w:t>De verstrekte gegevens dienen betrekking te hebben op de huidige situatie. In een aantal gevallen is het mogelijk dat de beschikbare gegevens van vroegere datum zijn (bijv. bij meetgegevens, getroffen maatregelen etc.). In die gevallen dient de datum waarop de gegevens betrekking hebben expliciet te worden aangegeven.</w:t>
      </w:r>
    </w:p>
    <w:p w14:paraId="55FA629D" w14:textId="77777777" w:rsidR="007263F0" w:rsidRDefault="007263F0" w:rsidP="007263F0">
      <w:pPr>
        <w:pStyle w:val="Voetnoottekst"/>
        <w:tabs>
          <w:tab w:val="clear" w:pos="567"/>
          <w:tab w:val="left" w:pos="-1700"/>
          <w:tab w:val="left" w:pos="-1134"/>
          <w:tab w:val="left" w:pos="-568"/>
          <w:tab w:val="left" w:pos="0"/>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suppressAutoHyphens/>
        <w:rPr>
          <w:rFonts w:ascii="Arial Narrow" w:hAnsi="Arial Narrow"/>
          <w:spacing w:val="-2"/>
          <w:sz w:val="17"/>
        </w:rPr>
      </w:pPr>
      <w:r>
        <w:rPr>
          <w:spacing w:val="-2"/>
        </w:rPr>
        <w:tab/>
        <w:t>Het is mogelijk dat het formulier u via verschillende organisaties bereikt. U behoeft evenwel het ingevulde formulier slechts éénmaal in te zenden (aan een brancheorganisatie).</w:t>
      </w:r>
    </w:p>
    <w:p w14:paraId="01A6097D" w14:textId="77777777" w:rsidR="007263F0" w:rsidRDefault="007263F0" w:rsidP="007263F0">
      <w:pPr>
        <w:pStyle w:val="Voetnoottekst"/>
        <w:tabs>
          <w:tab w:val="clear" w:pos="284"/>
          <w:tab w:val="clear" w:pos="567"/>
          <w:tab w:val="left" w:pos="-1700"/>
          <w:tab w:val="left" w:pos="-1134"/>
          <w:tab w:val="left" w:pos="-568"/>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suppressAutoHyphens/>
        <w:spacing w:after="240"/>
        <w:rPr>
          <w:rFonts w:ascii="Arial Narrow" w:hAnsi="Arial Narrow"/>
          <w:spacing w:val="-2"/>
          <w:sz w:val="17"/>
        </w:rPr>
      </w:pPr>
    </w:p>
  </w:footnote>
  <w:footnote w:id="2">
    <w:p w14:paraId="59C6BBD4" w14:textId="77777777" w:rsidR="007263F0" w:rsidRDefault="007263F0" w:rsidP="007263F0">
      <w:pPr>
        <w:pStyle w:val="Voetnoottekst"/>
      </w:pPr>
      <w:r>
        <w:rPr>
          <w:rStyle w:val="Voetnootmarkering"/>
        </w:rPr>
        <w:footnoteRef/>
      </w:r>
      <w:r>
        <w:t xml:space="preserve"> </w:t>
      </w:r>
      <w:r>
        <w:tab/>
        <w:t xml:space="preserve">In de bijlage bij dit formulier wordt vermeld aan welke criteria meetgegevens moeten voldoen. </w:t>
      </w:r>
    </w:p>
  </w:footnote>
  <w:footnote w:id="3">
    <w:p w14:paraId="48F8BAFA" w14:textId="77777777" w:rsidR="004F66DE" w:rsidRDefault="004F66DE" w:rsidP="004F66DE">
      <w:pPr>
        <w:pStyle w:val="Voetnoottekst"/>
      </w:pPr>
      <w:r>
        <w:rPr>
          <w:rStyle w:val="Voetnootmarkering"/>
        </w:rPr>
        <w:footnoteRef/>
      </w:r>
      <w:r>
        <w:t xml:space="preserve"> </w:t>
      </w:r>
      <w:r>
        <w:tab/>
        <w:t>Te denken valt aan: aantal metingen, GM, GSD, berekening met Hygiënist of IHS, kans op normoverschrijding (als &gt;5% dan situatie niet beheerst).</w:t>
      </w:r>
    </w:p>
  </w:footnote>
  <w:footnote w:id="4">
    <w:p w14:paraId="1B0218BE" w14:textId="77777777" w:rsidR="007263F0" w:rsidRDefault="007263F0" w:rsidP="007263F0">
      <w:pPr>
        <w:pStyle w:val="Voetnoottekst"/>
      </w:pPr>
      <w:r>
        <w:rPr>
          <w:rStyle w:val="Voetnootmarkering"/>
        </w:rPr>
        <w:footnoteRef/>
      </w:r>
      <w:r>
        <w:t xml:space="preserve"> </w:t>
      </w:r>
      <w:r>
        <w:tab/>
        <w:t>Het verdient aanbeveling deze richtlijn te gebruiken bij een opdrachtverstrekking aan consultants teneinde eisen te stellen aan (het rapporteren van) meetgegevens.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F668" w14:textId="77777777" w:rsidR="0098528F" w:rsidRDefault="00FC1ADB">
    <w:pPr>
      <w:pStyle w:val="Koptekst"/>
      <w:jc w:val="center"/>
    </w:pPr>
    <w:r>
      <w:fldChar w:fldCharType="begin"/>
    </w:r>
    <w:r>
      <w:instrText xml:space="preserve"> PAGE   \* MERGEFORMAT </w:instrText>
    </w:r>
    <w:r>
      <w:fldChar w:fldCharType="separate"/>
    </w:r>
    <w:r>
      <w:rPr>
        <w:noProof/>
      </w:rPr>
      <w:t>2</w:t>
    </w:r>
    <w:r>
      <w:rPr>
        <w:noProof/>
      </w:rPr>
      <w:fldChar w:fldCharType="end"/>
    </w:r>
  </w:p>
  <w:p w14:paraId="40A8D543" w14:textId="77777777" w:rsidR="0098528F" w:rsidRDefault="005A67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290" w14:textId="77777777" w:rsidR="0098528F" w:rsidRDefault="00FC1ADB">
    <w:pPr>
      <w:pStyle w:val="Koptekst"/>
    </w:pPr>
    <w:r>
      <w:rPr>
        <w:noProof/>
      </w:rPr>
      <w:drawing>
        <wp:anchor distT="0" distB="0" distL="114300" distR="114300" simplePos="0" relativeHeight="251659264" behindDoc="0" locked="0" layoutInCell="1" allowOverlap="1" wp14:anchorId="6454F624" wp14:editId="2A73BDAA">
          <wp:simplePos x="0" y="0"/>
          <wp:positionH relativeFrom="column">
            <wp:posOffset>4984115</wp:posOffset>
          </wp:positionH>
          <wp:positionV relativeFrom="paragraph">
            <wp:posOffset>6985</wp:posOffset>
          </wp:positionV>
          <wp:extent cx="1176655" cy="53022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0225"/>
                  </a:xfrm>
                  <a:prstGeom prst="rect">
                    <a:avLst/>
                  </a:prstGeom>
                  <a:noFill/>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086130CB"/>
    <w:multiLevelType w:val="hybridMultilevel"/>
    <w:tmpl w:val="377CDB32"/>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170562D6"/>
    <w:multiLevelType w:val="hybridMultilevel"/>
    <w:tmpl w:val="0A6E85A4"/>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B1C49"/>
    <w:multiLevelType w:val="hybridMultilevel"/>
    <w:tmpl w:val="82A6A9FE"/>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A817B4"/>
    <w:multiLevelType w:val="hybridMultilevel"/>
    <w:tmpl w:val="E1ECDECC"/>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16C62"/>
    <w:multiLevelType w:val="multilevel"/>
    <w:tmpl w:val="F5AC63D6"/>
    <w:lvl w:ilvl="0">
      <w:start w:val="1"/>
      <w:numFmt w:val="decimal"/>
      <w:pStyle w:val="Kop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7" w15:restartNumberingAfterBreak="0">
    <w:nsid w:val="32262ABA"/>
    <w:multiLevelType w:val="hybridMultilevel"/>
    <w:tmpl w:val="B51ED7BC"/>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58D1420"/>
    <w:multiLevelType w:val="hybridMultilevel"/>
    <w:tmpl w:val="9112E7DC"/>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4243A8A"/>
    <w:multiLevelType w:val="hybridMultilevel"/>
    <w:tmpl w:val="EB38801E"/>
    <w:lvl w:ilvl="0" w:tplc="248095D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FF73E5"/>
    <w:multiLevelType w:val="hybridMultilevel"/>
    <w:tmpl w:val="DE16A6E0"/>
    <w:lvl w:ilvl="0" w:tplc="31A88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6D90734E"/>
    <w:multiLevelType w:val="hybridMultilevel"/>
    <w:tmpl w:val="7006F6C2"/>
    <w:lvl w:ilvl="0" w:tplc="31A8804A">
      <w:start w:val="1"/>
      <w:numFmt w:val="bullet"/>
      <w:lvlText w:val=""/>
      <w:lvlJc w:val="left"/>
      <w:pPr>
        <w:ind w:left="1000" w:hanging="360"/>
      </w:pPr>
      <w:rPr>
        <w:rFonts w:ascii="Symbol" w:hAnsi="Symbo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16"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num w:numId="1">
    <w:abstractNumId w:val="11"/>
  </w:num>
  <w:num w:numId="2">
    <w:abstractNumId w:val="6"/>
  </w:num>
  <w:num w:numId="3">
    <w:abstractNumId w:val="10"/>
  </w:num>
  <w:num w:numId="4">
    <w:abstractNumId w:val="8"/>
  </w:num>
  <w:num w:numId="5">
    <w:abstractNumId w:val="16"/>
  </w:num>
  <w:num w:numId="6">
    <w:abstractNumId w:val="0"/>
  </w:num>
  <w:num w:numId="7">
    <w:abstractNumId w:val="2"/>
  </w:num>
  <w:num w:numId="8">
    <w:abstractNumId w:val="14"/>
  </w:num>
  <w:num w:numId="9">
    <w:abstractNumId w:val="6"/>
  </w:num>
  <w:num w:numId="10">
    <w:abstractNumId w:val="6"/>
  </w:num>
  <w:num w:numId="11">
    <w:abstractNumId w:val="6"/>
  </w:num>
  <w:num w:numId="12">
    <w:abstractNumId w:val="6"/>
  </w:num>
  <w:num w:numId="13">
    <w:abstractNumId w:val="10"/>
  </w:num>
  <w:num w:numId="14">
    <w:abstractNumId w:val="8"/>
  </w:num>
  <w:num w:numId="15">
    <w:abstractNumId w:val="16"/>
  </w:num>
  <w:num w:numId="16">
    <w:abstractNumId w:val="0"/>
  </w:num>
  <w:num w:numId="17">
    <w:abstractNumId w:val="2"/>
  </w:num>
  <w:num w:numId="18">
    <w:abstractNumId w:val="14"/>
  </w:num>
  <w:num w:numId="19">
    <w:abstractNumId w:val="5"/>
  </w:num>
  <w:num w:numId="20">
    <w:abstractNumId w:val="6"/>
    <w:lvlOverride w:ilvl="0">
      <w:startOverride w:val="2"/>
    </w:lvlOverride>
    <w:lvlOverride w:ilvl="1">
      <w:startOverride w:val="3"/>
    </w:lvlOverride>
    <w:lvlOverride w:ilvl="2">
      <w:startOverride w:val="4"/>
    </w:lvlOverride>
  </w:num>
  <w:num w:numId="21">
    <w:abstractNumId w:val="7"/>
  </w:num>
  <w:num w:numId="22">
    <w:abstractNumId w:val="12"/>
  </w:num>
  <w:num w:numId="23">
    <w:abstractNumId w:val="13"/>
  </w:num>
  <w:num w:numId="24">
    <w:abstractNumId w:val="1"/>
  </w:num>
  <w:num w:numId="25">
    <w:abstractNumId w:val="9"/>
  </w:num>
  <w:num w:numId="26">
    <w:abstractNumId w:val="15"/>
  </w:num>
  <w:num w:numId="27">
    <w:abstractNumId w:val="4"/>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F0"/>
    <w:rsid w:val="00030458"/>
    <w:rsid w:val="000332DD"/>
    <w:rsid w:val="00061666"/>
    <w:rsid w:val="000927D1"/>
    <w:rsid w:val="000A1285"/>
    <w:rsid w:val="000B35A8"/>
    <w:rsid w:val="000C457F"/>
    <w:rsid w:val="000D7909"/>
    <w:rsid w:val="000F5419"/>
    <w:rsid w:val="00103010"/>
    <w:rsid w:val="00113A21"/>
    <w:rsid w:val="00123FFD"/>
    <w:rsid w:val="001714A1"/>
    <w:rsid w:val="001857A6"/>
    <w:rsid w:val="00195F5C"/>
    <w:rsid w:val="001979E9"/>
    <w:rsid w:val="001A0295"/>
    <w:rsid w:val="001A62A5"/>
    <w:rsid w:val="001D0D08"/>
    <w:rsid w:val="001E078E"/>
    <w:rsid w:val="001E10D7"/>
    <w:rsid w:val="001E6F6F"/>
    <w:rsid w:val="002105EE"/>
    <w:rsid w:val="00212D4E"/>
    <w:rsid w:val="00232394"/>
    <w:rsid w:val="00236731"/>
    <w:rsid w:val="00243479"/>
    <w:rsid w:val="00257094"/>
    <w:rsid w:val="002B164E"/>
    <w:rsid w:val="002F05CF"/>
    <w:rsid w:val="002F158A"/>
    <w:rsid w:val="00317CEF"/>
    <w:rsid w:val="0034280D"/>
    <w:rsid w:val="00346E3B"/>
    <w:rsid w:val="00396DE0"/>
    <w:rsid w:val="003972D9"/>
    <w:rsid w:val="003976C9"/>
    <w:rsid w:val="003A045E"/>
    <w:rsid w:val="003D4A3E"/>
    <w:rsid w:val="003F5542"/>
    <w:rsid w:val="003F6849"/>
    <w:rsid w:val="00400188"/>
    <w:rsid w:val="00491A55"/>
    <w:rsid w:val="004A356C"/>
    <w:rsid w:val="004D53D1"/>
    <w:rsid w:val="004E3C06"/>
    <w:rsid w:val="004F204C"/>
    <w:rsid w:val="004F66DE"/>
    <w:rsid w:val="00500D80"/>
    <w:rsid w:val="00546590"/>
    <w:rsid w:val="005479AF"/>
    <w:rsid w:val="005A03FE"/>
    <w:rsid w:val="005A074C"/>
    <w:rsid w:val="005A67AD"/>
    <w:rsid w:val="005C41DB"/>
    <w:rsid w:val="005C7C7B"/>
    <w:rsid w:val="005F2502"/>
    <w:rsid w:val="0060588E"/>
    <w:rsid w:val="00643531"/>
    <w:rsid w:val="00653849"/>
    <w:rsid w:val="006751FD"/>
    <w:rsid w:val="006B4A28"/>
    <w:rsid w:val="006B5426"/>
    <w:rsid w:val="006C4892"/>
    <w:rsid w:val="007013D3"/>
    <w:rsid w:val="00717C1C"/>
    <w:rsid w:val="007263F0"/>
    <w:rsid w:val="007306C3"/>
    <w:rsid w:val="00732114"/>
    <w:rsid w:val="00755FF3"/>
    <w:rsid w:val="00761F8E"/>
    <w:rsid w:val="00764EB9"/>
    <w:rsid w:val="007679F2"/>
    <w:rsid w:val="00786A4A"/>
    <w:rsid w:val="007B447D"/>
    <w:rsid w:val="007B5839"/>
    <w:rsid w:val="008047B8"/>
    <w:rsid w:val="00846007"/>
    <w:rsid w:val="00897501"/>
    <w:rsid w:val="008C269D"/>
    <w:rsid w:val="008C3364"/>
    <w:rsid w:val="008D1D3F"/>
    <w:rsid w:val="00922A5C"/>
    <w:rsid w:val="00935387"/>
    <w:rsid w:val="00955B10"/>
    <w:rsid w:val="00956733"/>
    <w:rsid w:val="00991369"/>
    <w:rsid w:val="009A57D4"/>
    <w:rsid w:val="009A6B4D"/>
    <w:rsid w:val="009F418F"/>
    <w:rsid w:val="009F740E"/>
    <w:rsid w:val="00A01E56"/>
    <w:rsid w:val="00A04FFB"/>
    <w:rsid w:val="00A275B8"/>
    <w:rsid w:val="00A64BEB"/>
    <w:rsid w:val="00AA204F"/>
    <w:rsid w:val="00AA66D2"/>
    <w:rsid w:val="00AD3579"/>
    <w:rsid w:val="00B175EE"/>
    <w:rsid w:val="00B461A8"/>
    <w:rsid w:val="00B55F2A"/>
    <w:rsid w:val="00B717A5"/>
    <w:rsid w:val="00BA0F84"/>
    <w:rsid w:val="00BA1A7B"/>
    <w:rsid w:val="00BA1B2A"/>
    <w:rsid w:val="00BE71A4"/>
    <w:rsid w:val="00BF22C6"/>
    <w:rsid w:val="00C116B1"/>
    <w:rsid w:val="00C24FF9"/>
    <w:rsid w:val="00C84C5F"/>
    <w:rsid w:val="00CA3092"/>
    <w:rsid w:val="00D072CC"/>
    <w:rsid w:val="00D36BD4"/>
    <w:rsid w:val="00D43481"/>
    <w:rsid w:val="00D51CBC"/>
    <w:rsid w:val="00D738CE"/>
    <w:rsid w:val="00D742FD"/>
    <w:rsid w:val="00D7654C"/>
    <w:rsid w:val="00D908FD"/>
    <w:rsid w:val="00DD632E"/>
    <w:rsid w:val="00DD7C96"/>
    <w:rsid w:val="00DE497B"/>
    <w:rsid w:val="00DF5AC9"/>
    <w:rsid w:val="00E01767"/>
    <w:rsid w:val="00E025F8"/>
    <w:rsid w:val="00E3152B"/>
    <w:rsid w:val="00E337FC"/>
    <w:rsid w:val="00E52067"/>
    <w:rsid w:val="00E74F4F"/>
    <w:rsid w:val="00EA0227"/>
    <w:rsid w:val="00EA053B"/>
    <w:rsid w:val="00EA644E"/>
    <w:rsid w:val="00EA6964"/>
    <w:rsid w:val="00ED7FDF"/>
    <w:rsid w:val="00EE5495"/>
    <w:rsid w:val="00EE6430"/>
    <w:rsid w:val="00EF71D2"/>
    <w:rsid w:val="00F0145C"/>
    <w:rsid w:val="00F0295B"/>
    <w:rsid w:val="00F156F6"/>
    <w:rsid w:val="00F64D69"/>
    <w:rsid w:val="00F95906"/>
    <w:rsid w:val="00FB6FB0"/>
    <w:rsid w:val="00FC1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A08FD"/>
  <w15:chartTrackingRefBased/>
  <w15:docId w15:val="{FD643738-1B8A-430F-8252-FFD6877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er" w:uiPriority="99"/>
    <w:lsdException w:name="caption" w:semiHidden="1" w:unhideWhenUsed="1" w:qFormat="1"/>
    <w:lsdException w:name="Default Paragraph Font" w:uiPriority="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63F0"/>
    <w:pPr>
      <w:tabs>
        <w:tab w:val="left" w:pos="567"/>
      </w:tabs>
      <w:spacing w:line="264" w:lineRule="auto"/>
    </w:pPr>
    <w:rPr>
      <w:rFonts w:ascii="Verdana" w:hAnsi="Verdana"/>
      <w:sz w:val="19"/>
      <w:szCs w:val="24"/>
    </w:rPr>
  </w:style>
  <w:style w:type="paragraph" w:styleId="Kop1">
    <w:name w:val="heading 1"/>
    <w:basedOn w:val="Standaard"/>
    <w:next w:val="Standaard"/>
    <w:link w:val="Kop1Char"/>
    <w:autoRedefine/>
    <w:qFormat/>
    <w:rsid w:val="007679F2"/>
    <w:pPr>
      <w:keepNext/>
      <w:numPr>
        <w:numId w:val="12"/>
      </w:numPr>
      <w:tabs>
        <w:tab w:val="left" w:pos="907"/>
      </w:tabs>
      <w:outlineLvl w:val="0"/>
    </w:pPr>
    <w:rPr>
      <w:b/>
    </w:rPr>
  </w:style>
  <w:style w:type="paragraph" w:styleId="Kop2">
    <w:name w:val="heading 2"/>
    <w:basedOn w:val="Kop1"/>
    <w:next w:val="Standaard"/>
    <w:link w:val="Kop2Char"/>
    <w:autoRedefine/>
    <w:qFormat/>
    <w:rsid w:val="005C41DB"/>
    <w:pPr>
      <w:numPr>
        <w:numId w:val="0"/>
      </w:numPr>
      <w:outlineLvl w:val="1"/>
    </w:pPr>
    <w:rPr>
      <w:rFonts w:ascii="Arial" w:hAnsi="Arial" w:cs="Arial"/>
      <w:b w:val="0"/>
      <w:bCs/>
    </w:rPr>
  </w:style>
  <w:style w:type="paragraph" w:styleId="Kop3">
    <w:name w:val="heading 3"/>
    <w:basedOn w:val="Kop2"/>
    <w:next w:val="Standaard"/>
    <w:link w:val="Kop3Char"/>
    <w:autoRedefine/>
    <w:qFormat/>
    <w:rsid w:val="005C41DB"/>
    <w:pPr>
      <w:outlineLvl w:val="2"/>
    </w:pPr>
  </w:style>
  <w:style w:type="paragraph" w:styleId="Kop4">
    <w:name w:val="heading 4"/>
    <w:basedOn w:val="Kop1"/>
    <w:next w:val="Standaard"/>
    <w:link w:val="Kop4Char"/>
    <w:qFormat/>
    <w:rsid w:val="007679F2"/>
    <w:pPr>
      <w:numPr>
        <w:ilvl w:val="3"/>
      </w:numPr>
      <w:outlineLvl w:val="3"/>
    </w:pPr>
    <w:rPr>
      <w:szCs w:val="20"/>
    </w:rPr>
  </w:style>
  <w:style w:type="paragraph" w:styleId="Kop5">
    <w:name w:val="heading 5"/>
    <w:basedOn w:val="Standaard"/>
    <w:next w:val="Standaard"/>
    <w:autoRedefine/>
    <w:rsid w:val="007679F2"/>
    <w:pPr>
      <w:outlineLvl w:val="4"/>
    </w:pPr>
    <w:rPr>
      <w:bCs/>
      <w:iCs/>
      <w:szCs w:val="26"/>
    </w:rPr>
  </w:style>
  <w:style w:type="paragraph" w:styleId="Kop6">
    <w:name w:val="heading 6"/>
    <w:basedOn w:val="Standaard"/>
    <w:next w:val="Standaard"/>
    <w:autoRedefine/>
    <w:rsid w:val="007679F2"/>
    <w:pPr>
      <w:tabs>
        <w:tab w:val="clear" w:pos="567"/>
      </w:tabs>
      <w:outlineLvl w:val="5"/>
    </w:pPr>
    <w:rPr>
      <w:bCs/>
      <w:szCs w:val="22"/>
    </w:rPr>
  </w:style>
  <w:style w:type="paragraph" w:styleId="Kop7">
    <w:name w:val="heading 7"/>
    <w:basedOn w:val="Standaard"/>
    <w:next w:val="Standaard"/>
    <w:autoRedefine/>
    <w:rsid w:val="007679F2"/>
    <w:pPr>
      <w:tabs>
        <w:tab w:val="clear" w:pos="567"/>
      </w:tabs>
      <w:outlineLvl w:val="6"/>
    </w:pPr>
  </w:style>
  <w:style w:type="paragraph" w:styleId="Kop8">
    <w:name w:val="heading 8"/>
    <w:basedOn w:val="Standaard"/>
    <w:next w:val="Standaard"/>
    <w:autoRedefine/>
    <w:rsid w:val="007679F2"/>
    <w:pPr>
      <w:tabs>
        <w:tab w:val="clear" w:pos="567"/>
      </w:tabs>
      <w:outlineLvl w:val="7"/>
    </w:pPr>
    <w:rPr>
      <w:iCs/>
    </w:rPr>
  </w:style>
  <w:style w:type="paragraph" w:styleId="Kop9">
    <w:name w:val="heading 9"/>
    <w:basedOn w:val="Standaard"/>
    <w:next w:val="Standaard"/>
    <w:autoRedefine/>
    <w:rsid w:val="007679F2"/>
    <w:pPr>
      <w:tabs>
        <w:tab w:val="clear"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679F2"/>
    <w:pPr>
      <w:framePr w:w="7921" w:h="1979" w:hRule="exact" w:hSpace="142" w:wrap="around" w:hAnchor="page" w:xAlign="center" w:yAlign="bottom"/>
      <w:ind w:left="2880"/>
    </w:pPr>
  </w:style>
  <w:style w:type="paragraph" w:styleId="Afzender">
    <w:name w:val="envelope return"/>
    <w:basedOn w:val="Standaard"/>
    <w:rsid w:val="007679F2"/>
  </w:style>
  <w:style w:type="paragraph" w:styleId="Berichtkop">
    <w:name w:val="Message Header"/>
    <w:basedOn w:val="Standaard"/>
    <w:rsid w:val="007679F2"/>
  </w:style>
  <w:style w:type="character" w:styleId="Hyperlink">
    <w:name w:val="Hyperlink"/>
    <w:basedOn w:val="Standaardalinea-lettertype"/>
    <w:rsid w:val="007679F2"/>
    <w:rPr>
      <w:rFonts w:ascii="Verdana" w:hAnsi="Verdana"/>
      <w:i/>
      <w:color w:val="0000FF"/>
      <w:sz w:val="18"/>
      <w:u w:val="none"/>
    </w:rPr>
  </w:style>
  <w:style w:type="paragraph" w:styleId="Inhopg1">
    <w:name w:val="toc 1"/>
    <w:basedOn w:val="Standaard"/>
    <w:next w:val="Standaard"/>
    <w:autoRedefine/>
    <w:semiHidden/>
    <w:rsid w:val="007679F2"/>
    <w:pPr>
      <w:tabs>
        <w:tab w:val="left" w:pos="1134"/>
        <w:tab w:val="right" w:leader="dot" w:pos="8505"/>
      </w:tabs>
    </w:pPr>
  </w:style>
  <w:style w:type="paragraph" w:styleId="Inhopg2">
    <w:name w:val="toc 2"/>
    <w:basedOn w:val="Standaard"/>
    <w:next w:val="Standaard"/>
    <w:autoRedefine/>
    <w:semiHidden/>
    <w:rsid w:val="007679F2"/>
    <w:pPr>
      <w:tabs>
        <w:tab w:val="left" w:pos="1134"/>
        <w:tab w:val="right" w:leader="dot" w:pos="8505"/>
      </w:tabs>
    </w:pPr>
  </w:style>
  <w:style w:type="paragraph" w:styleId="Inhopg3">
    <w:name w:val="toc 3"/>
    <w:basedOn w:val="Standaard"/>
    <w:next w:val="Standaard"/>
    <w:autoRedefine/>
    <w:semiHidden/>
    <w:rsid w:val="007679F2"/>
    <w:pPr>
      <w:tabs>
        <w:tab w:val="left" w:pos="1134"/>
        <w:tab w:val="right" w:leader="dot" w:pos="8505"/>
      </w:tabs>
    </w:pPr>
  </w:style>
  <w:style w:type="paragraph" w:styleId="Inhopg4">
    <w:name w:val="toc 4"/>
    <w:basedOn w:val="Standaard"/>
    <w:next w:val="Standaard"/>
    <w:autoRedefine/>
    <w:semiHidden/>
    <w:rsid w:val="007679F2"/>
    <w:pPr>
      <w:ind w:left="570"/>
    </w:pPr>
  </w:style>
  <w:style w:type="paragraph" w:styleId="Inhopg9">
    <w:name w:val="toc 9"/>
    <w:basedOn w:val="Standaard"/>
    <w:next w:val="Standaard"/>
    <w:autoRedefine/>
    <w:semiHidden/>
    <w:rsid w:val="007679F2"/>
    <w:pPr>
      <w:ind w:left="1520"/>
    </w:pPr>
  </w:style>
  <w:style w:type="paragraph" w:customStyle="1" w:styleId="Inhopg10">
    <w:name w:val="Inhopg1"/>
    <w:basedOn w:val="Standaard"/>
    <w:next w:val="Standaard"/>
    <w:autoRedefine/>
    <w:rsid w:val="007679F2"/>
    <w:pPr>
      <w:tabs>
        <w:tab w:val="left" w:pos="1134"/>
        <w:tab w:val="right" w:pos="8477"/>
      </w:tabs>
    </w:pPr>
  </w:style>
  <w:style w:type="paragraph" w:customStyle="1" w:styleId="Inhopg20">
    <w:name w:val="Inhopg2"/>
    <w:basedOn w:val="Standaard"/>
    <w:next w:val="Inhopg1"/>
    <w:autoRedefine/>
    <w:rsid w:val="007679F2"/>
    <w:pPr>
      <w:tabs>
        <w:tab w:val="left" w:pos="1134"/>
        <w:tab w:val="right" w:pos="8477"/>
      </w:tabs>
    </w:pPr>
  </w:style>
  <w:style w:type="paragraph" w:customStyle="1" w:styleId="Inhopg30">
    <w:name w:val="Inhopg3"/>
    <w:basedOn w:val="Standaard"/>
    <w:next w:val="Inhopg2"/>
    <w:autoRedefine/>
    <w:rsid w:val="007679F2"/>
    <w:pPr>
      <w:tabs>
        <w:tab w:val="left" w:pos="1134"/>
        <w:tab w:val="right" w:pos="8477"/>
      </w:tabs>
    </w:pPr>
  </w:style>
  <w:style w:type="paragraph" w:customStyle="1" w:styleId="Inhopg40">
    <w:name w:val="Inhopg4"/>
    <w:basedOn w:val="Standaard"/>
    <w:next w:val="Inhopg3"/>
    <w:autoRedefine/>
    <w:rsid w:val="007679F2"/>
    <w:pPr>
      <w:tabs>
        <w:tab w:val="right" w:pos="1134"/>
        <w:tab w:val="right" w:leader="dot" w:pos="8477"/>
      </w:tabs>
    </w:pPr>
  </w:style>
  <w:style w:type="paragraph" w:customStyle="1" w:styleId="Kader-bron">
    <w:name w:val="Kader-bron"/>
    <w:basedOn w:val="Standaard"/>
    <w:next w:val="Standaard"/>
    <w:autoRedefine/>
    <w:rsid w:val="007679F2"/>
    <w:pPr>
      <w:spacing w:line="360" w:lineRule="auto"/>
    </w:pPr>
    <w:rPr>
      <w:sz w:val="12"/>
      <w:szCs w:val="12"/>
    </w:rPr>
  </w:style>
  <w:style w:type="paragraph" w:customStyle="1" w:styleId="Kader-tekst">
    <w:name w:val="Kader-tekst"/>
    <w:basedOn w:val="Standaard"/>
    <w:next w:val="Standaard"/>
    <w:autoRedefine/>
    <w:rsid w:val="007679F2"/>
    <w:rPr>
      <w:sz w:val="18"/>
      <w:szCs w:val="16"/>
    </w:rPr>
  </w:style>
  <w:style w:type="paragraph" w:customStyle="1" w:styleId="Kader-titel">
    <w:name w:val="Kader-titel"/>
    <w:basedOn w:val="Standaard"/>
    <w:next w:val="Standaard"/>
    <w:autoRedefine/>
    <w:rsid w:val="007679F2"/>
    <w:rPr>
      <w:b/>
      <w:sz w:val="16"/>
      <w:szCs w:val="16"/>
    </w:rPr>
  </w:style>
  <w:style w:type="paragraph" w:customStyle="1" w:styleId="Kader-Voetnoot">
    <w:name w:val="Kader-Voetnoot"/>
    <w:basedOn w:val="Standaard"/>
    <w:next w:val="Standaard"/>
    <w:autoRedefine/>
    <w:rsid w:val="007679F2"/>
    <w:rPr>
      <w:sz w:val="12"/>
      <w:szCs w:val="12"/>
    </w:rPr>
  </w:style>
  <w:style w:type="character" w:customStyle="1" w:styleId="Kop1Char">
    <w:name w:val="Kop 1 Char"/>
    <w:basedOn w:val="Standaardalinea-lettertype"/>
    <w:link w:val="Kop1"/>
    <w:rsid w:val="008C3364"/>
    <w:rPr>
      <w:rFonts w:ascii="Verdana" w:hAnsi="Verdana"/>
      <w:b/>
      <w:sz w:val="19"/>
      <w:szCs w:val="24"/>
    </w:rPr>
  </w:style>
  <w:style w:type="character" w:customStyle="1" w:styleId="Kop2Char">
    <w:name w:val="Kop 2 Char"/>
    <w:basedOn w:val="Kop1Char"/>
    <w:link w:val="Kop2"/>
    <w:rsid w:val="005C41DB"/>
    <w:rPr>
      <w:rFonts w:ascii="Arial" w:hAnsi="Arial" w:cs="Arial"/>
      <w:b w:val="0"/>
      <w:bCs/>
      <w:sz w:val="19"/>
      <w:szCs w:val="24"/>
    </w:rPr>
  </w:style>
  <w:style w:type="character" w:customStyle="1" w:styleId="Kop3Char">
    <w:name w:val="Kop 3 Char"/>
    <w:basedOn w:val="Kop2Char"/>
    <w:link w:val="Kop3"/>
    <w:rsid w:val="005C41DB"/>
    <w:rPr>
      <w:rFonts w:ascii="Arial" w:hAnsi="Arial" w:cs="Arial"/>
      <w:b w:val="0"/>
      <w:bCs/>
      <w:sz w:val="19"/>
      <w:szCs w:val="24"/>
    </w:rPr>
  </w:style>
  <w:style w:type="paragraph" w:styleId="Koptekst">
    <w:name w:val="header"/>
    <w:basedOn w:val="Standaard"/>
    <w:link w:val="KoptekstChar"/>
    <w:autoRedefine/>
    <w:uiPriority w:val="99"/>
    <w:rsid w:val="007679F2"/>
    <w:rPr>
      <w:szCs w:val="18"/>
    </w:rPr>
  </w:style>
  <w:style w:type="paragraph" w:customStyle="1" w:styleId="OpsomArtikel">
    <w:name w:val="OpsomArtikel"/>
    <w:basedOn w:val="Standaard"/>
    <w:next w:val="Standaard"/>
    <w:autoRedefine/>
    <w:qFormat/>
    <w:rsid w:val="007679F2"/>
    <w:pPr>
      <w:numPr>
        <w:numId w:val="13"/>
      </w:numPr>
      <w:tabs>
        <w:tab w:val="clear" w:pos="567"/>
        <w:tab w:val="left" w:pos="1701"/>
      </w:tabs>
    </w:pPr>
    <w:rPr>
      <w:b/>
      <w:caps/>
      <w:szCs w:val="18"/>
    </w:rPr>
  </w:style>
  <w:style w:type="paragraph" w:customStyle="1" w:styleId="Opsomletters">
    <w:name w:val="Opsomletters"/>
    <w:basedOn w:val="Standaard"/>
    <w:qFormat/>
    <w:rsid w:val="007679F2"/>
    <w:pPr>
      <w:numPr>
        <w:numId w:val="14"/>
      </w:numPr>
    </w:pPr>
  </w:style>
  <w:style w:type="paragraph" w:customStyle="1" w:styleId="Opsomnumletters">
    <w:name w:val="Opsomnumletters"/>
    <w:basedOn w:val="Standaard"/>
    <w:autoRedefine/>
    <w:qFormat/>
    <w:rsid w:val="007679F2"/>
    <w:pPr>
      <w:numPr>
        <w:numId w:val="15"/>
      </w:numPr>
    </w:pPr>
  </w:style>
  <w:style w:type="paragraph" w:customStyle="1" w:styleId="Opsomnummers">
    <w:name w:val="Opsomnummers"/>
    <w:basedOn w:val="Standaard"/>
    <w:qFormat/>
    <w:rsid w:val="007679F2"/>
    <w:pPr>
      <w:numPr>
        <w:numId w:val="16"/>
      </w:numPr>
    </w:pPr>
  </w:style>
  <w:style w:type="paragraph" w:customStyle="1" w:styleId="OpsomNumNumletter">
    <w:name w:val="OpsomNumNumletter"/>
    <w:basedOn w:val="Standaard"/>
    <w:qFormat/>
    <w:rsid w:val="007679F2"/>
    <w:pPr>
      <w:numPr>
        <w:numId w:val="17"/>
      </w:numPr>
    </w:pPr>
  </w:style>
  <w:style w:type="paragraph" w:customStyle="1" w:styleId="Opsomstreepjes">
    <w:name w:val="Opsomstreepjes"/>
    <w:basedOn w:val="Standaard"/>
    <w:qFormat/>
    <w:rsid w:val="007679F2"/>
    <w:pPr>
      <w:numPr>
        <w:numId w:val="18"/>
      </w:numPr>
    </w:pPr>
    <w:rPr>
      <w:szCs w:val="20"/>
    </w:rPr>
  </w:style>
  <w:style w:type="character" w:styleId="Paginanummer">
    <w:name w:val="page number"/>
    <w:basedOn w:val="Standaardalinea-lettertype"/>
    <w:rsid w:val="007679F2"/>
    <w:rPr>
      <w:rFonts w:ascii="Verdana" w:hAnsi="Verdana"/>
      <w:sz w:val="19"/>
    </w:rPr>
  </w:style>
  <w:style w:type="paragraph" w:customStyle="1" w:styleId="Regelafstand1">
    <w:name w:val="Regelafstand 1"/>
    <w:basedOn w:val="Standaard"/>
    <w:qFormat/>
    <w:rsid w:val="007679F2"/>
  </w:style>
  <w:style w:type="paragraph" w:customStyle="1" w:styleId="Regelafstand11">
    <w:name w:val="Regelafstand 1_1"/>
    <w:basedOn w:val="Standaard"/>
    <w:qFormat/>
    <w:rsid w:val="007679F2"/>
  </w:style>
  <w:style w:type="table" w:customStyle="1" w:styleId="Tabel-tekst">
    <w:name w:val="Tabel-tekst"/>
    <w:basedOn w:val="Standaardtabel"/>
    <w:rsid w:val="007679F2"/>
    <w:rPr>
      <w:rFonts w:ascii="Verdana" w:hAnsi="Verdana"/>
      <w:sz w:val="18"/>
      <w:szCs w:val="14"/>
    </w:rPr>
    <w:tblPr/>
  </w:style>
  <w:style w:type="table" w:customStyle="1" w:styleId="Tabel-Titel">
    <w:name w:val="Tabel-Titel"/>
    <w:basedOn w:val="Standaardtabel"/>
    <w:rsid w:val="007679F2"/>
    <w:rPr>
      <w:rFonts w:ascii="Verdana" w:hAnsi="Verdana"/>
      <w:b/>
      <w:sz w:val="14"/>
    </w:rPr>
    <w:tblPr/>
    <w:tblStylePr w:type="firstRow">
      <w:rPr>
        <w:rFonts w:ascii="Calibri" w:hAnsi="Calibri"/>
        <w:sz w:val="14"/>
      </w:rPr>
    </w:tblStylePr>
  </w:style>
  <w:style w:type="paragraph" w:customStyle="1" w:styleId="Tussenkop">
    <w:name w:val="Tussenkop"/>
    <w:basedOn w:val="Standaard"/>
    <w:next w:val="Standaard"/>
    <w:autoRedefine/>
    <w:qFormat/>
    <w:rsid w:val="007679F2"/>
    <w:rPr>
      <w:i/>
    </w:rPr>
  </w:style>
  <w:style w:type="character" w:styleId="Voetnootmarkering">
    <w:name w:val="footnote reference"/>
    <w:basedOn w:val="Standaardalinea-lettertype"/>
    <w:rsid w:val="007679F2"/>
    <w:rPr>
      <w:rFonts w:ascii="Verdana" w:hAnsi="Verdana"/>
      <w:sz w:val="19"/>
      <w:vertAlign w:val="superscript"/>
    </w:rPr>
  </w:style>
  <w:style w:type="paragraph" w:styleId="Voetnoottekst">
    <w:name w:val="footnote text"/>
    <w:basedOn w:val="Standaard"/>
    <w:link w:val="VoetnoottekstChar"/>
    <w:rsid w:val="007679F2"/>
    <w:pPr>
      <w:tabs>
        <w:tab w:val="left" w:pos="284"/>
      </w:tabs>
      <w:ind w:left="284" w:hanging="284"/>
    </w:pPr>
    <w:rPr>
      <w:sz w:val="16"/>
      <w:szCs w:val="20"/>
    </w:rPr>
  </w:style>
  <w:style w:type="paragraph" w:styleId="Voettekst">
    <w:name w:val="footer"/>
    <w:basedOn w:val="Standaard"/>
    <w:autoRedefine/>
    <w:rsid w:val="007679F2"/>
    <w:pPr>
      <w:tabs>
        <w:tab w:val="center" w:pos="4153"/>
        <w:tab w:val="right" w:pos="8306"/>
      </w:tabs>
    </w:pPr>
    <w:rPr>
      <w:sz w:val="12"/>
    </w:rPr>
  </w:style>
  <w:style w:type="character" w:customStyle="1" w:styleId="Kop4Char">
    <w:name w:val="Kop 4 Char"/>
    <w:basedOn w:val="Standaardalinea-lettertype"/>
    <w:link w:val="Kop4"/>
    <w:rsid w:val="007263F0"/>
    <w:rPr>
      <w:rFonts w:ascii="Verdana" w:hAnsi="Verdana"/>
      <w:b/>
      <w:sz w:val="19"/>
    </w:rPr>
  </w:style>
  <w:style w:type="character" w:customStyle="1" w:styleId="KoptekstChar">
    <w:name w:val="Koptekst Char"/>
    <w:basedOn w:val="Standaardalinea-lettertype"/>
    <w:link w:val="Koptekst"/>
    <w:uiPriority w:val="99"/>
    <w:rsid w:val="007263F0"/>
    <w:rPr>
      <w:rFonts w:ascii="Verdana" w:hAnsi="Verdana"/>
      <w:sz w:val="19"/>
      <w:szCs w:val="18"/>
    </w:rPr>
  </w:style>
  <w:style w:type="character" w:customStyle="1" w:styleId="VoetnoottekstChar">
    <w:name w:val="Voetnoottekst Char"/>
    <w:basedOn w:val="Standaardalinea-lettertype"/>
    <w:link w:val="Voetnoottekst"/>
    <w:rsid w:val="007263F0"/>
    <w:rPr>
      <w:rFonts w:ascii="Verdana" w:hAnsi="Verdana"/>
      <w:sz w:val="16"/>
    </w:rPr>
  </w:style>
  <w:style w:type="character" w:customStyle="1" w:styleId="st1">
    <w:name w:val="st1"/>
    <w:basedOn w:val="Standaardalinea-lettertype"/>
    <w:rsid w:val="007263F0"/>
  </w:style>
  <w:style w:type="paragraph" w:styleId="Lijstalinea">
    <w:name w:val="List Paragraph"/>
    <w:basedOn w:val="Standaard"/>
    <w:uiPriority w:val="34"/>
    <w:qFormat/>
    <w:rsid w:val="007263F0"/>
    <w:pPr>
      <w:ind w:left="720"/>
      <w:contextualSpacing/>
    </w:pPr>
  </w:style>
  <w:style w:type="character" w:customStyle="1" w:styleId="Voetnootverwijzing">
    <w:name w:val="Voetnootverwijzing"/>
    <w:rsid w:val="007263F0"/>
    <w:rPr>
      <w:vertAlign w:val="superscript"/>
    </w:rPr>
  </w:style>
  <w:style w:type="character" w:styleId="Verwijzingopmerking">
    <w:name w:val="annotation reference"/>
    <w:basedOn w:val="Standaardalinea-lettertype"/>
    <w:unhideWhenUsed/>
    <w:rsid w:val="007263F0"/>
    <w:rPr>
      <w:sz w:val="16"/>
      <w:szCs w:val="16"/>
    </w:rPr>
  </w:style>
  <w:style w:type="paragraph" w:styleId="Tekstopmerking">
    <w:name w:val="annotation text"/>
    <w:basedOn w:val="Standaard"/>
    <w:link w:val="TekstopmerkingChar"/>
    <w:unhideWhenUsed/>
    <w:rsid w:val="007263F0"/>
    <w:pPr>
      <w:spacing w:line="240" w:lineRule="auto"/>
    </w:pPr>
    <w:rPr>
      <w:sz w:val="20"/>
      <w:szCs w:val="20"/>
    </w:rPr>
  </w:style>
  <w:style w:type="character" w:customStyle="1" w:styleId="TekstopmerkingChar">
    <w:name w:val="Tekst opmerking Char"/>
    <w:basedOn w:val="Standaardalinea-lettertype"/>
    <w:link w:val="Tekstopmerking"/>
    <w:rsid w:val="007263F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41C8-775D-4670-87DE-9C5301E9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1496</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Luijckx, Niels</dc:creator>
  <cp:keywords/>
  <dc:description/>
  <cp:lastModifiedBy>Wijvekate – Luger, Klaartje</cp:lastModifiedBy>
  <cp:revision>14</cp:revision>
  <dcterms:created xsi:type="dcterms:W3CDTF">2022-01-27T08:33:00Z</dcterms:created>
  <dcterms:modified xsi:type="dcterms:W3CDTF">2022-02-08T15:41:00Z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26E037FB765E42B183E11BDD8ED4469C">
    <vt:filetime>2022-01-28T11:00:00Z</vt:filetime>
  </property>
  <property fmtid="{D5CDD505-2E9C-101B-9397-08002B2CF9AE}" pid="3" name="MFiles_PG2B6FD46D4E11481B8ADFBE0CE74D5359">
    <vt:lpwstr>Directie Sociale Zaken</vt:lpwstr>
  </property>
  <property fmtid="{D5CDD505-2E9C-101B-9397-08002B2CF9AE}" pid="4" name="MFiles_PG3C93EFB1E8D240FE9387C69FBCDB937B">
    <vt:lpwstr>Subcommissie Grenswaarden Stoffen op de Werkplek</vt:lpwstr>
  </property>
  <property fmtid="{D5CDD505-2E9C-101B-9397-08002B2CF9AE}" pid="5" name="MFiles_PG3E2BB7EBC49E4C8C825CCAE0AEBA9A06">
    <vt:lpwstr>Gecorrigeerd Rapportageformulier haalbaarheidstoets 1,3 butadieen 2022 - Bijlage 1</vt:lpwstr>
  </property>
  <property fmtid="{D5CDD505-2E9C-101B-9397-08002B2CF9AE}" pid="6" name="MFiles_PGF96DF6642F74450CBB4FBEA1BBF52E7F">
    <vt:lpwstr/>
  </property>
</Properties>
</file>