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8913B" w14:textId="06C70E9A" w:rsidR="00E706CC" w:rsidRDefault="00E706CC" w:rsidP="00E706CC">
      <w:pPr>
        <w:rPr>
          <w:rFonts w:ascii="Calibri" w:hAnsi="Calibri" w:cs="Times New Roman"/>
          <w:sz w:val="28"/>
          <w:szCs w:val="28"/>
        </w:rPr>
      </w:pPr>
    </w:p>
    <w:p w14:paraId="00384E04" w14:textId="77777777" w:rsidR="00E706CC" w:rsidRPr="00E706CC" w:rsidRDefault="00E706CC" w:rsidP="00E706CC">
      <w:pPr>
        <w:rPr>
          <w:rFonts w:ascii="Arial" w:hAnsi="Arial" w:cs="Arial"/>
          <w:szCs w:val="22"/>
        </w:rPr>
      </w:pPr>
    </w:p>
    <w:p w14:paraId="0B15B12B" w14:textId="3475E6D4" w:rsidR="00E706CC" w:rsidRPr="002979BD" w:rsidRDefault="0027084C" w:rsidP="00E706CC">
      <w:pPr>
        <w:rPr>
          <w:rFonts w:ascii="Calibri Light" w:hAnsi="Calibri Light" w:cs="Calibri Light"/>
          <w:b/>
          <w:bCs/>
          <w:color w:val="000000" w:themeColor="text1"/>
          <w:u w:val="single"/>
        </w:rPr>
      </w:pPr>
      <w:r>
        <w:rPr>
          <w:rFonts w:ascii="Calibri Light" w:hAnsi="Calibri Light" w:cs="Calibri Light"/>
          <w:b/>
          <w:bCs/>
          <w:color w:val="000000" w:themeColor="text1"/>
          <w:sz w:val="28"/>
          <w:u w:val="single"/>
        </w:rPr>
        <w:t xml:space="preserve">Kwalificatie- en </w:t>
      </w:r>
      <w:r w:rsidR="00E706CC" w:rsidRPr="002979BD">
        <w:rPr>
          <w:rFonts w:ascii="Calibri Light" w:hAnsi="Calibri Light" w:cs="Calibri Light"/>
          <w:b/>
          <w:bCs/>
          <w:color w:val="000000" w:themeColor="text1"/>
          <w:sz w:val="28"/>
          <w:u w:val="single"/>
        </w:rPr>
        <w:t xml:space="preserve">Competentieprofiel voor </w:t>
      </w:r>
      <w:r w:rsidR="00DA1951" w:rsidRPr="002979BD">
        <w:rPr>
          <w:rFonts w:ascii="Calibri Light" w:hAnsi="Calibri Light" w:cs="Calibri Light"/>
          <w:b/>
          <w:bCs/>
          <w:color w:val="000000" w:themeColor="text1"/>
          <w:sz w:val="28"/>
          <w:u w:val="single"/>
        </w:rPr>
        <w:t>MZ</w:t>
      </w:r>
      <w:r w:rsidR="00E706CC" w:rsidRPr="002979BD">
        <w:rPr>
          <w:rFonts w:ascii="Calibri Light" w:hAnsi="Calibri Light" w:cs="Calibri Light"/>
          <w:b/>
          <w:bCs/>
          <w:color w:val="000000" w:themeColor="text1"/>
          <w:sz w:val="28"/>
          <w:u w:val="single"/>
        </w:rPr>
        <w:t>-opleider</w:t>
      </w:r>
      <w:r w:rsidR="00A525B8">
        <w:rPr>
          <w:rFonts w:ascii="Calibri Light" w:hAnsi="Calibri Light" w:cs="Calibri Light"/>
          <w:b/>
          <w:bCs/>
          <w:color w:val="000000" w:themeColor="text1"/>
          <w:sz w:val="28"/>
          <w:u w:val="single"/>
        </w:rPr>
        <w:t>/</w:t>
      </w:r>
      <w:r w:rsidR="00C81BAD" w:rsidRPr="002979BD">
        <w:rPr>
          <w:rFonts w:ascii="Calibri Light" w:hAnsi="Calibri Light" w:cs="Calibri Light"/>
          <w:b/>
          <w:bCs/>
          <w:color w:val="000000" w:themeColor="text1"/>
          <w:sz w:val="28"/>
          <w:u w:val="single"/>
        </w:rPr>
        <w:t>adviseur</w:t>
      </w:r>
      <w:r w:rsidR="00E706CC" w:rsidRPr="002979BD">
        <w:rPr>
          <w:rFonts w:ascii="Calibri Light" w:hAnsi="Calibri Light" w:cs="Calibri Light"/>
          <w:b/>
          <w:bCs/>
          <w:color w:val="000000" w:themeColor="text1"/>
          <w:sz w:val="28"/>
          <w:u w:val="single"/>
        </w:rPr>
        <w:br/>
      </w:r>
    </w:p>
    <w:p w14:paraId="5A3A7D90" w14:textId="71C25165" w:rsidR="00E706CC" w:rsidRPr="002979BD" w:rsidRDefault="00E706CC" w:rsidP="00E706CC">
      <w:pPr>
        <w:contextualSpacing/>
        <w:rPr>
          <w:rFonts w:ascii="Calibri Light" w:hAnsi="Calibri Light" w:cs="Calibri Light"/>
        </w:rPr>
      </w:pPr>
      <w:r w:rsidRPr="002979BD">
        <w:rPr>
          <w:rFonts w:ascii="Calibri Light" w:hAnsi="Calibri Light" w:cs="Calibri Light"/>
          <w:b/>
          <w:bCs/>
          <w:color w:val="000000" w:themeColor="text1"/>
          <w:sz w:val="24"/>
        </w:rPr>
        <w:t>Vooraf</w:t>
      </w:r>
      <w:r w:rsidRPr="002979BD">
        <w:rPr>
          <w:rFonts w:ascii="Calibri Light" w:hAnsi="Calibri Light" w:cs="Calibri Light"/>
          <w:b/>
          <w:bCs/>
          <w:color w:val="000000" w:themeColor="text1"/>
          <w:sz w:val="24"/>
        </w:rPr>
        <w:br/>
      </w:r>
      <w:r w:rsidRPr="002979BD">
        <w:rPr>
          <w:rFonts w:ascii="Calibri Light" w:hAnsi="Calibri Light" w:cs="Calibri Light"/>
        </w:rPr>
        <w:t xml:space="preserve">We zien de functie van </w:t>
      </w:r>
      <w:r w:rsidR="00A525B8">
        <w:rPr>
          <w:rFonts w:ascii="Calibri Light" w:hAnsi="Calibri Light" w:cs="Calibri Light"/>
        </w:rPr>
        <w:t>MZ</w:t>
      </w:r>
      <w:r w:rsidRPr="002979BD">
        <w:rPr>
          <w:rFonts w:ascii="Calibri Light" w:hAnsi="Calibri Light" w:cs="Calibri Light"/>
        </w:rPr>
        <w:t xml:space="preserve">-opleider </w:t>
      </w:r>
      <w:r w:rsidR="00C81BAD" w:rsidRPr="002979BD">
        <w:rPr>
          <w:rFonts w:ascii="Calibri Light" w:hAnsi="Calibri Light" w:cs="Calibri Light"/>
        </w:rPr>
        <w:t xml:space="preserve">en -adviseur </w:t>
      </w:r>
      <w:r w:rsidRPr="002979BD">
        <w:rPr>
          <w:rFonts w:ascii="Calibri Light" w:hAnsi="Calibri Light" w:cs="Calibri Light"/>
        </w:rPr>
        <w:t xml:space="preserve">als een beroep dat specifieke kwalificaties vereist. </w:t>
      </w:r>
      <w:r w:rsidRPr="002979BD">
        <w:rPr>
          <w:rFonts w:ascii="Calibri Light" w:hAnsi="Calibri Light" w:cs="Calibri Light"/>
        </w:rPr>
        <w:br/>
        <w:t xml:space="preserve">We omschrijven de kwalificaties en de competenties die de bouwstenen zijn voor een kwaliteitssysteem voor </w:t>
      </w:r>
      <w:r w:rsidR="00A525B8">
        <w:rPr>
          <w:rFonts w:ascii="Calibri Light" w:hAnsi="Calibri Light" w:cs="Calibri Light"/>
        </w:rPr>
        <w:t>MZ</w:t>
      </w:r>
      <w:r w:rsidRPr="002979BD">
        <w:rPr>
          <w:rFonts w:ascii="Calibri Light" w:hAnsi="Calibri Light" w:cs="Calibri Light"/>
        </w:rPr>
        <w:t>-opleiders</w:t>
      </w:r>
      <w:r w:rsidR="00C81BAD" w:rsidRPr="002979BD">
        <w:rPr>
          <w:rFonts w:ascii="Calibri Light" w:hAnsi="Calibri Light" w:cs="Calibri Light"/>
        </w:rPr>
        <w:t xml:space="preserve"> en -adviseurs</w:t>
      </w:r>
      <w:r w:rsidRPr="002979BD">
        <w:rPr>
          <w:rFonts w:ascii="Calibri Light" w:hAnsi="Calibri Light" w:cs="Calibri Light"/>
        </w:rPr>
        <w:t xml:space="preserve"> in het hele werkveld.  </w:t>
      </w:r>
    </w:p>
    <w:p w14:paraId="10EFD559" w14:textId="24161A4D" w:rsidR="00E706CC" w:rsidRDefault="00E706CC" w:rsidP="00E706CC">
      <w:pPr>
        <w:contextualSpacing/>
        <w:rPr>
          <w:rFonts w:ascii="Calibri Light" w:hAnsi="Calibri Light" w:cs="Calibri Light"/>
        </w:rPr>
      </w:pPr>
      <w:r w:rsidRPr="002979BD">
        <w:rPr>
          <w:rFonts w:ascii="Calibri Light" w:hAnsi="Calibri Light" w:cs="Calibri Light"/>
        </w:rPr>
        <w:t>Voor organisaties en individuele opleiders</w:t>
      </w:r>
      <w:r w:rsidR="00C81BAD" w:rsidRPr="002979BD">
        <w:rPr>
          <w:rFonts w:ascii="Calibri Light" w:hAnsi="Calibri Light" w:cs="Calibri Light"/>
        </w:rPr>
        <w:t xml:space="preserve">/adviseurs </w:t>
      </w:r>
      <w:r w:rsidRPr="002979BD">
        <w:rPr>
          <w:rFonts w:ascii="Calibri Light" w:hAnsi="Calibri Light" w:cs="Calibri Light"/>
        </w:rPr>
        <w:t xml:space="preserve">blijft voldoende ruimte om eigen stijlen, accenten of opvattingen in </w:t>
      </w:r>
      <w:r w:rsidR="002979BD">
        <w:rPr>
          <w:rFonts w:ascii="Calibri Light" w:hAnsi="Calibri Light" w:cs="Calibri Light"/>
        </w:rPr>
        <w:t>hun</w:t>
      </w:r>
      <w:r w:rsidRPr="002979BD">
        <w:rPr>
          <w:rFonts w:ascii="Calibri Light" w:hAnsi="Calibri Light" w:cs="Calibri Light"/>
        </w:rPr>
        <w:t xml:space="preserve"> werken te leggen, die onderscheidend zijn van anderen. </w:t>
      </w:r>
    </w:p>
    <w:p w14:paraId="209AEDD8" w14:textId="5AC00EA7" w:rsidR="00820168" w:rsidRPr="002979BD" w:rsidRDefault="00820168" w:rsidP="00E706CC">
      <w:pPr>
        <w:contextualSpacing/>
        <w:rPr>
          <w:rFonts w:ascii="Calibri Light" w:hAnsi="Calibri Light" w:cs="Calibri Light"/>
        </w:rPr>
      </w:pPr>
      <w:r>
        <w:rPr>
          <w:rFonts w:ascii="Calibri Light" w:hAnsi="Calibri Light" w:cs="Calibri Light"/>
        </w:rPr>
        <w:t>Dit kwalificatie en competentieprofiel vormt de basis voor werkzaamheden van de beoordelingscommissie en de accreditatiecommissie van het Register.</w:t>
      </w:r>
    </w:p>
    <w:p w14:paraId="080D763F" w14:textId="62A6C982" w:rsidR="00C33D72" w:rsidRPr="007C05BD" w:rsidRDefault="00E706CC" w:rsidP="002979BD">
      <w:pPr>
        <w:contextualSpacing/>
        <w:rPr>
          <w:rFonts w:ascii="Calibri Light" w:hAnsi="Calibri Light" w:cs="Calibri Light"/>
          <w:color w:val="0070C0"/>
          <w:sz w:val="28"/>
        </w:rPr>
      </w:pPr>
      <w:r w:rsidRPr="002979BD">
        <w:rPr>
          <w:rFonts w:ascii="Calibri Light" w:hAnsi="Calibri Light" w:cs="Calibri Light"/>
        </w:rPr>
        <w:br/>
      </w:r>
      <w:r w:rsidR="0027084C" w:rsidRPr="007C05BD">
        <w:rPr>
          <w:rFonts w:ascii="Calibri Light" w:hAnsi="Calibri Light" w:cs="Calibri Light"/>
          <w:color w:val="0070C0"/>
          <w:sz w:val="28"/>
        </w:rPr>
        <w:t>Voorstel</w:t>
      </w:r>
    </w:p>
    <w:p w14:paraId="02A02710" w14:textId="2B8AD833" w:rsidR="0027084C" w:rsidRPr="007C05BD" w:rsidRDefault="0027084C" w:rsidP="002979BD">
      <w:pPr>
        <w:contextualSpacing/>
        <w:rPr>
          <w:rFonts w:ascii="Calibri Light" w:hAnsi="Calibri Light" w:cs="Calibri Light"/>
          <w:color w:val="0070C0"/>
        </w:rPr>
      </w:pPr>
      <w:r w:rsidRPr="007C05BD">
        <w:rPr>
          <w:rFonts w:ascii="Calibri Light" w:hAnsi="Calibri Light" w:cs="Calibri Light"/>
          <w:color w:val="0070C0"/>
        </w:rPr>
        <w:t>Het kwalificatie- en competentieprofiel van de MZ-adviseur te integreren in het kwalificatieprofiel- en competentieprofiel van de van MZ-opleider</w:t>
      </w:r>
      <w:r w:rsidR="001B5B80">
        <w:rPr>
          <w:rFonts w:ascii="Calibri Light" w:hAnsi="Calibri Light" w:cs="Calibri Light"/>
          <w:color w:val="0070C0"/>
        </w:rPr>
        <w:t xml:space="preserve"> als een van de rollen van een MZ-opleider/adviseur</w:t>
      </w:r>
    </w:p>
    <w:p w14:paraId="67536B92" w14:textId="77777777" w:rsidR="0027084C" w:rsidRPr="007C05BD" w:rsidRDefault="0027084C" w:rsidP="002979BD">
      <w:pPr>
        <w:contextualSpacing/>
        <w:rPr>
          <w:rFonts w:ascii="Calibri Light" w:hAnsi="Calibri Light" w:cs="Calibri Light"/>
          <w:color w:val="0070C0"/>
        </w:rPr>
      </w:pPr>
      <w:r w:rsidRPr="007C05BD">
        <w:rPr>
          <w:rFonts w:ascii="Calibri Light" w:hAnsi="Calibri Light" w:cs="Calibri Light"/>
          <w:color w:val="0070C0"/>
        </w:rPr>
        <w:t xml:space="preserve">Overweging: </w:t>
      </w:r>
    </w:p>
    <w:p w14:paraId="2B5CA249" w14:textId="17A2F3D3" w:rsidR="0027084C" w:rsidRPr="007C05BD" w:rsidRDefault="0027084C" w:rsidP="0027084C">
      <w:pPr>
        <w:pStyle w:val="Lijstalinea"/>
        <w:numPr>
          <w:ilvl w:val="0"/>
          <w:numId w:val="30"/>
        </w:numPr>
        <w:rPr>
          <w:rFonts w:ascii="Calibri Light" w:hAnsi="Calibri Light" w:cs="Calibri Light"/>
          <w:color w:val="0070C0"/>
        </w:rPr>
      </w:pPr>
      <w:r w:rsidRPr="007C05BD">
        <w:rPr>
          <w:rFonts w:ascii="Calibri Light" w:hAnsi="Calibri Light" w:cs="Calibri Light"/>
          <w:color w:val="0070C0"/>
        </w:rPr>
        <w:t>de curriculumcommissie zi</w:t>
      </w:r>
      <w:r w:rsidR="007378A3">
        <w:rPr>
          <w:rFonts w:ascii="Calibri Light" w:hAnsi="Calibri Light" w:cs="Calibri Light"/>
          <w:color w:val="0070C0"/>
        </w:rPr>
        <w:t>e</w:t>
      </w:r>
      <w:r w:rsidRPr="007C05BD">
        <w:rPr>
          <w:rFonts w:ascii="Calibri Light" w:hAnsi="Calibri Light" w:cs="Calibri Light"/>
          <w:color w:val="0070C0"/>
        </w:rPr>
        <w:t>t onvoldoende ruimte voor een zelfstandige definitie van het vak MZ-adviseur naast de MZ-opleider.</w:t>
      </w:r>
    </w:p>
    <w:p w14:paraId="4D0C7F25" w14:textId="003BACC5" w:rsidR="0027084C" w:rsidRPr="007C05BD" w:rsidRDefault="0027084C" w:rsidP="0027084C">
      <w:pPr>
        <w:pStyle w:val="Lijstalinea"/>
        <w:numPr>
          <w:ilvl w:val="0"/>
          <w:numId w:val="30"/>
        </w:numPr>
        <w:rPr>
          <w:rFonts w:ascii="Calibri Light" w:hAnsi="Calibri Light" w:cs="Calibri Light"/>
          <w:color w:val="0070C0"/>
        </w:rPr>
      </w:pPr>
      <w:r w:rsidRPr="007C05BD">
        <w:rPr>
          <w:rFonts w:ascii="Calibri Light" w:hAnsi="Calibri Light" w:cs="Calibri Light"/>
          <w:color w:val="0070C0"/>
        </w:rPr>
        <w:t xml:space="preserve">Merendeels is er sprake van Opleiders die met een beperkte adviespraktijk en adviseurs met een beperkte opleidingspraktijk. Door de beide in het competentieprofiel te integreren worden </w:t>
      </w:r>
      <w:r w:rsidR="007C05BD" w:rsidRPr="007C05BD">
        <w:rPr>
          <w:rFonts w:ascii="Calibri Light" w:hAnsi="Calibri Light" w:cs="Calibri Light"/>
          <w:color w:val="0070C0"/>
        </w:rPr>
        <w:t xml:space="preserve">voor de MZ-opleider/adviseur </w:t>
      </w:r>
      <w:r w:rsidRPr="007C05BD">
        <w:rPr>
          <w:rFonts w:ascii="Calibri Light" w:hAnsi="Calibri Light" w:cs="Calibri Light"/>
          <w:color w:val="0070C0"/>
        </w:rPr>
        <w:t xml:space="preserve">de mogelijkheden vergroot </w:t>
      </w:r>
      <w:r w:rsidR="007C05BD" w:rsidRPr="007C05BD">
        <w:rPr>
          <w:rFonts w:ascii="Calibri Light" w:hAnsi="Calibri Light" w:cs="Calibri Light"/>
          <w:color w:val="0070C0"/>
        </w:rPr>
        <w:t xml:space="preserve">zich in beide vakgebieden te </w:t>
      </w:r>
      <w:r w:rsidRPr="007C05BD">
        <w:rPr>
          <w:rFonts w:ascii="Calibri Light" w:hAnsi="Calibri Light" w:cs="Calibri Light"/>
          <w:color w:val="0070C0"/>
        </w:rPr>
        <w:t xml:space="preserve"> ontwikkelen.</w:t>
      </w:r>
    </w:p>
    <w:p w14:paraId="65D69471" w14:textId="5C1BABEC" w:rsidR="007C05BD" w:rsidRDefault="007C05BD" w:rsidP="007C05BD">
      <w:pPr>
        <w:pStyle w:val="Lijstalinea"/>
        <w:numPr>
          <w:ilvl w:val="0"/>
          <w:numId w:val="30"/>
        </w:numPr>
        <w:rPr>
          <w:rFonts w:ascii="Calibri Light" w:hAnsi="Calibri Light" w:cs="Calibri Light"/>
          <w:color w:val="0070C0"/>
        </w:rPr>
      </w:pPr>
      <w:r w:rsidRPr="007C05BD">
        <w:rPr>
          <w:rFonts w:ascii="Calibri Light" w:hAnsi="Calibri Light" w:cs="Calibri Light"/>
          <w:color w:val="0070C0"/>
        </w:rPr>
        <w:t xml:space="preserve">De curriculumcommissie spreekt de verwachting uit dat dit de deelname aan </w:t>
      </w:r>
      <w:r w:rsidR="007378A3">
        <w:rPr>
          <w:rFonts w:ascii="Calibri Light" w:hAnsi="Calibri Light" w:cs="Calibri Light"/>
          <w:color w:val="0070C0"/>
        </w:rPr>
        <w:t xml:space="preserve">en de waardering voor </w:t>
      </w:r>
      <w:r w:rsidRPr="007C05BD">
        <w:rPr>
          <w:rFonts w:ascii="Calibri Light" w:hAnsi="Calibri Light" w:cs="Calibri Light"/>
          <w:color w:val="0070C0"/>
        </w:rPr>
        <w:t>het register zal vergroten.</w:t>
      </w:r>
    </w:p>
    <w:p w14:paraId="1867AE53" w14:textId="77777777" w:rsidR="00D36676" w:rsidRDefault="000964AA" w:rsidP="007C05BD">
      <w:pPr>
        <w:pStyle w:val="Lijstalinea"/>
        <w:numPr>
          <w:ilvl w:val="0"/>
          <w:numId w:val="30"/>
        </w:numPr>
        <w:rPr>
          <w:rFonts w:ascii="Calibri Light" w:hAnsi="Calibri Light" w:cs="Calibri Light"/>
          <w:color w:val="0070C0"/>
        </w:rPr>
      </w:pPr>
      <w:r>
        <w:rPr>
          <w:rFonts w:ascii="Calibri Light" w:hAnsi="Calibri Light" w:cs="Calibri Light"/>
          <w:color w:val="0070C0"/>
        </w:rPr>
        <w:t>Aan het onderstaande kwalificatie</w:t>
      </w:r>
      <w:r w:rsidR="00820168">
        <w:rPr>
          <w:rFonts w:ascii="Calibri Light" w:hAnsi="Calibri Light" w:cs="Calibri Light"/>
          <w:color w:val="0070C0"/>
        </w:rPr>
        <w:t>-</w:t>
      </w:r>
      <w:r>
        <w:rPr>
          <w:rFonts w:ascii="Calibri Light" w:hAnsi="Calibri Light" w:cs="Calibri Light"/>
          <w:color w:val="0070C0"/>
        </w:rPr>
        <w:t xml:space="preserve"> en competentieprofiel is met nam</w:t>
      </w:r>
      <w:r w:rsidR="00820168">
        <w:rPr>
          <w:rFonts w:ascii="Calibri Light" w:hAnsi="Calibri Light" w:cs="Calibri Light"/>
          <w:color w:val="0070C0"/>
        </w:rPr>
        <w:t xml:space="preserve">e de rol van de </w:t>
      </w:r>
    </w:p>
    <w:p w14:paraId="64F6F0C7" w14:textId="4BABBD8D" w:rsidR="000964AA" w:rsidRPr="00D36676" w:rsidRDefault="00820168" w:rsidP="00D36676">
      <w:pPr>
        <w:ind w:left="360" w:firstLine="348"/>
        <w:rPr>
          <w:rFonts w:ascii="Calibri Light" w:hAnsi="Calibri Light" w:cs="Calibri Light"/>
          <w:color w:val="0070C0"/>
        </w:rPr>
      </w:pPr>
      <w:r w:rsidRPr="00D36676">
        <w:rPr>
          <w:rFonts w:ascii="Calibri Light" w:hAnsi="Calibri Light" w:cs="Calibri Light"/>
          <w:color w:val="0070C0"/>
        </w:rPr>
        <w:t>MZ</w:t>
      </w:r>
      <w:r w:rsidR="00D36676">
        <w:rPr>
          <w:rFonts w:ascii="Calibri Light" w:hAnsi="Calibri Light" w:cs="Calibri Light"/>
          <w:color w:val="0070C0"/>
        </w:rPr>
        <w:t>-</w:t>
      </w:r>
      <w:r w:rsidRPr="00D36676">
        <w:rPr>
          <w:rFonts w:ascii="Calibri Light" w:hAnsi="Calibri Light" w:cs="Calibri Light"/>
          <w:color w:val="0070C0"/>
        </w:rPr>
        <w:t xml:space="preserve">adviseur toegevoegd. </w:t>
      </w:r>
    </w:p>
    <w:p w14:paraId="077E079C" w14:textId="77777777" w:rsidR="007E5754" w:rsidRPr="007C05BD" w:rsidRDefault="007E5754" w:rsidP="00C6347E">
      <w:pPr>
        <w:spacing w:after="200"/>
        <w:contextualSpacing/>
        <w:rPr>
          <w:rFonts w:ascii="Calibri Light" w:hAnsi="Calibri Light" w:cs="Calibri Light"/>
        </w:rPr>
      </w:pPr>
    </w:p>
    <w:p w14:paraId="08F6B268" w14:textId="7B355E76" w:rsidR="00E706CC" w:rsidRPr="0028194E" w:rsidRDefault="00E706CC" w:rsidP="00E706CC">
      <w:pPr>
        <w:contextualSpacing/>
        <w:rPr>
          <w:rFonts w:ascii="Calibri Light" w:hAnsi="Calibri Light" w:cs="Calibri Light"/>
          <w:b/>
          <w:bCs/>
          <w:color w:val="000000" w:themeColor="text1"/>
        </w:rPr>
      </w:pPr>
      <w:r w:rsidRPr="0028194E">
        <w:rPr>
          <w:rFonts w:ascii="Calibri Light" w:hAnsi="Calibri Light" w:cs="Calibri Light"/>
          <w:b/>
          <w:bCs/>
          <w:color w:val="000000" w:themeColor="text1"/>
          <w:sz w:val="28"/>
        </w:rPr>
        <w:t>Kwalificatie van de MZ-opleider</w:t>
      </w:r>
      <w:r w:rsidR="001B5B80">
        <w:rPr>
          <w:rFonts w:ascii="Calibri Light" w:hAnsi="Calibri Light" w:cs="Calibri Light"/>
          <w:b/>
          <w:bCs/>
          <w:color w:val="000000" w:themeColor="text1"/>
          <w:sz w:val="28"/>
        </w:rPr>
        <w:t>/adviseur</w:t>
      </w:r>
    </w:p>
    <w:p w14:paraId="1D127150" w14:textId="31B3C2A2" w:rsidR="001D375F" w:rsidRDefault="00E706CC" w:rsidP="00E706CC">
      <w:pPr>
        <w:contextualSpacing/>
        <w:rPr>
          <w:rFonts w:ascii="Calibri Light" w:hAnsi="Calibri Light" w:cs="Calibri Light"/>
        </w:rPr>
      </w:pPr>
      <w:r w:rsidRPr="0028194E">
        <w:rPr>
          <w:rFonts w:ascii="Calibri Light" w:hAnsi="Calibri Light" w:cs="Calibri Light"/>
        </w:rPr>
        <w:t xml:space="preserve">Een kwaliteitssysteem vraagt </w:t>
      </w:r>
      <w:r w:rsidR="00B46E18" w:rsidRPr="0028194E">
        <w:rPr>
          <w:rFonts w:ascii="Calibri Light" w:hAnsi="Calibri Light" w:cs="Calibri Light"/>
        </w:rPr>
        <w:t>om</w:t>
      </w:r>
      <w:r w:rsidRPr="0028194E">
        <w:rPr>
          <w:rFonts w:ascii="Calibri Light" w:hAnsi="Calibri Light" w:cs="Calibri Light"/>
        </w:rPr>
        <w:t xml:space="preserve"> toetsbare eindtermen om na te gaan of </w:t>
      </w:r>
      <w:r w:rsidR="00820168">
        <w:rPr>
          <w:rFonts w:ascii="Calibri Light" w:hAnsi="Calibri Light" w:cs="Calibri Light"/>
        </w:rPr>
        <w:t xml:space="preserve">de vereiste kwalificaties en </w:t>
      </w:r>
      <w:r w:rsidRPr="0028194E">
        <w:rPr>
          <w:rFonts w:ascii="Calibri Light" w:hAnsi="Calibri Light" w:cs="Calibri Light"/>
        </w:rPr>
        <w:t>competenties daadwerkelijk aanwezig zijn</w:t>
      </w:r>
      <w:r w:rsidR="00DB09A2">
        <w:rPr>
          <w:rFonts w:ascii="Calibri Light" w:hAnsi="Calibri Light" w:cs="Calibri Light"/>
        </w:rPr>
        <w:t xml:space="preserve"> en </w:t>
      </w:r>
      <w:r w:rsidRPr="0028194E">
        <w:rPr>
          <w:rFonts w:ascii="Calibri Light" w:hAnsi="Calibri Light" w:cs="Calibri Light"/>
        </w:rPr>
        <w:t xml:space="preserve">ernaar gehandeld wordt. Pas dan </w:t>
      </w:r>
      <w:r w:rsidR="00DB09A2">
        <w:rPr>
          <w:rFonts w:ascii="Calibri Light" w:hAnsi="Calibri Light" w:cs="Calibri Light"/>
        </w:rPr>
        <w:t xml:space="preserve">is sprake van een </w:t>
      </w:r>
      <w:r w:rsidRPr="0028194E">
        <w:rPr>
          <w:rFonts w:ascii="Calibri Light" w:hAnsi="Calibri Light" w:cs="Calibri Light"/>
        </w:rPr>
        <w:t xml:space="preserve"> gecertificeerde </w:t>
      </w:r>
      <w:r w:rsidR="001B5B80">
        <w:rPr>
          <w:rFonts w:ascii="Calibri Light" w:hAnsi="Calibri Light" w:cs="Calibri Light"/>
        </w:rPr>
        <w:t>opleider/adviseur</w:t>
      </w:r>
      <w:r w:rsidR="00DB09A2">
        <w:rPr>
          <w:rFonts w:ascii="Calibri Light" w:hAnsi="Calibri Light" w:cs="Calibri Light"/>
        </w:rPr>
        <w:t xml:space="preserve">. </w:t>
      </w:r>
    </w:p>
    <w:p w14:paraId="32D4F64F" w14:textId="583E7BE5" w:rsidR="001D375F" w:rsidRPr="0028194E" w:rsidRDefault="00820168" w:rsidP="001D375F">
      <w:pPr>
        <w:contextualSpacing/>
        <w:rPr>
          <w:rFonts w:ascii="Calibri Light" w:hAnsi="Calibri Light" w:cs="Calibri Light"/>
          <w:color w:val="000000" w:themeColor="text1"/>
        </w:rPr>
      </w:pPr>
      <w:r>
        <w:rPr>
          <w:rFonts w:ascii="Calibri Light" w:hAnsi="Calibri Light" w:cs="Calibri Light"/>
          <w:color w:val="000000" w:themeColor="text1"/>
        </w:rPr>
        <w:t>Het vak van</w:t>
      </w:r>
      <w:r w:rsidR="001D375F" w:rsidRPr="0028194E">
        <w:rPr>
          <w:rFonts w:ascii="Calibri Light" w:hAnsi="Calibri Light" w:cs="Calibri Light"/>
          <w:color w:val="000000" w:themeColor="text1"/>
        </w:rPr>
        <w:t xml:space="preserve"> </w:t>
      </w:r>
      <w:proofErr w:type="spellStart"/>
      <w:r w:rsidR="001D375F" w:rsidRPr="0028194E">
        <w:rPr>
          <w:rFonts w:ascii="Calibri Light" w:hAnsi="Calibri Light" w:cs="Calibri Light"/>
          <w:color w:val="000000" w:themeColor="text1"/>
        </w:rPr>
        <w:t>mz</w:t>
      </w:r>
      <w:proofErr w:type="spellEnd"/>
      <w:r w:rsidR="001D375F" w:rsidRPr="0028194E">
        <w:rPr>
          <w:rFonts w:ascii="Calibri Light" w:hAnsi="Calibri Light" w:cs="Calibri Light"/>
          <w:color w:val="000000" w:themeColor="text1"/>
        </w:rPr>
        <w:t>-</w:t>
      </w:r>
      <w:r w:rsidR="001D375F">
        <w:rPr>
          <w:rFonts w:ascii="Calibri Light" w:hAnsi="Calibri Light" w:cs="Calibri Light"/>
          <w:color w:val="000000" w:themeColor="text1"/>
        </w:rPr>
        <w:t>opleider/</w:t>
      </w:r>
      <w:r w:rsidR="001D375F" w:rsidRPr="0028194E">
        <w:rPr>
          <w:rFonts w:ascii="Calibri Light" w:hAnsi="Calibri Light" w:cs="Calibri Light"/>
          <w:color w:val="000000" w:themeColor="text1"/>
        </w:rPr>
        <w:t xml:space="preserve">adviseur heeft een aantal specifieke </w:t>
      </w:r>
      <w:r>
        <w:rPr>
          <w:rFonts w:ascii="Calibri Light" w:hAnsi="Calibri Light" w:cs="Calibri Light"/>
          <w:color w:val="000000" w:themeColor="text1"/>
        </w:rPr>
        <w:t xml:space="preserve">en </w:t>
      </w:r>
      <w:r w:rsidR="001D375F" w:rsidRPr="0028194E">
        <w:rPr>
          <w:rFonts w:ascii="Calibri Light" w:hAnsi="Calibri Light" w:cs="Calibri Light"/>
          <w:color w:val="000000" w:themeColor="text1"/>
        </w:rPr>
        <w:t xml:space="preserve">onderscheidende kenmerken. Hij wordt van andere </w:t>
      </w:r>
      <w:r w:rsidR="001D375F">
        <w:rPr>
          <w:rFonts w:ascii="Calibri Light" w:hAnsi="Calibri Light" w:cs="Calibri Light"/>
          <w:color w:val="000000" w:themeColor="text1"/>
        </w:rPr>
        <w:t>opleiders/</w:t>
      </w:r>
      <w:r w:rsidR="001D375F" w:rsidRPr="0028194E">
        <w:rPr>
          <w:rFonts w:ascii="Calibri Light" w:hAnsi="Calibri Light" w:cs="Calibri Light"/>
          <w:color w:val="000000" w:themeColor="text1"/>
        </w:rPr>
        <w:t xml:space="preserve">adviseurs onderscheiden door dat hij zijn kennis en vaardigheden toepast in de specifieke context van de medezeggenschap en doorgaans zijn opdrachtgever een medezeggenschapsorgaan </w:t>
      </w:r>
      <w:r w:rsidR="00165E83">
        <w:rPr>
          <w:rFonts w:ascii="Calibri Light" w:hAnsi="Calibri Light" w:cs="Calibri Light"/>
          <w:color w:val="000000" w:themeColor="text1"/>
        </w:rPr>
        <w:t xml:space="preserve">en/of WOR-bestuurder </w:t>
      </w:r>
      <w:r w:rsidR="00DB09A2">
        <w:rPr>
          <w:rFonts w:ascii="Calibri Light" w:hAnsi="Calibri Light" w:cs="Calibri Light"/>
          <w:color w:val="000000" w:themeColor="text1"/>
        </w:rPr>
        <w:t>is.</w:t>
      </w:r>
    </w:p>
    <w:p w14:paraId="7B27053D" w14:textId="703346CB" w:rsidR="00E706CC" w:rsidRPr="0028194E" w:rsidRDefault="00E706CC" w:rsidP="00E706CC">
      <w:pPr>
        <w:contextualSpacing/>
        <w:rPr>
          <w:rFonts w:ascii="Calibri Light" w:hAnsi="Calibri Light" w:cs="Calibri Light"/>
        </w:rPr>
      </w:pPr>
    </w:p>
    <w:p w14:paraId="2300DD9D" w14:textId="53113B2A" w:rsidR="00E706CC" w:rsidRPr="0028194E" w:rsidRDefault="00E706CC" w:rsidP="00E706CC">
      <w:pPr>
        <w:contextualSpacing/>
        <w:rPr>
          <w:rFonts w:ascii="Calibri Light" w:hAnsi="Calibri Light" w:cs="Calibri Light"/>
        </w:rPr>
      </w:pPr>
      <w:r w:rsidRPr="0028194E">
        <w:rPr>
          <w:rFonts w:ascii="Calibri Light" w:hAnsi="Calibri Light" w:cs="Calibri Light"/>
        </w:rPr>
        <w:t>We onderscheiden de volgende kwalificaties.</w:t>
      </w:r>
    </w:p>
    <w:p w14:paraId="73428B9A" w14:textId="77777777" w:rsidR="00E706CC" w:rsidRDefault="00E706CC" w:rsidP="00E706CC">
      <w:pPr>
        <w:contextualSpacing/>
        <w:rPr>
          <w:rFonts w:ascii="Arial" w:hAnsi="Arial"/>
        </w:rPr>
      </w:pPr>
      <w:r w:rsidRPr="0028194E">
        <w:rPr>
          <w:rFonts w:ascii="Calibri Light" w:hAnsi="Calibri Light" w:cs="Calibri Light"/>
        </w:rPr>
        <w:t xml:space="preserve">Een </w:t>
      </w:r>
      <w:proofErr w:type="spellStart"/>
      <w:r w:rsidRPr="0028194E">
        <w:rPr>
          <w:rFonts w:ascii="Calibri Light" w:hAnsi="Calibri Light" w:cs="Calibri Light"/>
        </w:rPr>
        <w:t>mz</w:t>
      </w:r>
      <w:proofErr w:type="spellEnd"/>
      <w:r w:rsidRPr="0028194E">
        <w:rPr>
          <w:rFonts w:ascii="Calibri Light" w:hAnsi="Calibri Light" w:cs="Calibri Light"/>
        </w:rPr>
        <w:t>-opleider</w:t>
      </w:r>
      <w:r w:rsidR="001A5F8F" w:rsidRPr="0028194E">
        <w:rPr>
          <w:rFonts w:ascii="Calibri Light" w:hAnsi="Calibri Light" w:cs="Calibri Light"/>
        </w:rPr>
        <w:t>/adviseur</w:t>
      </w:r>
      <w:r w:rsidRPr="0028194E">
        <w:rPr>
          <w:rFonts w:ascii="Calibri Light" w:hAnsi="Calibri Light" w:cs="Calibri Light"/>
        </w:rPr>
        <w:t xml:space="preserve"> moet:</w:t>
      </w:r>
      <w:r w:rsidRPr="0028194E">
        <w:rPr>
          <w:rFonts w:ascii="Calibri Light" w:hAnsi="Calibri Light" w:cs="Calibri Light"/>
        </w:rPr>
        <w:br/>
        <w:t xml:space="preserve">-  beschikken over HBO of universitair werk- en denkniveau, zichtbaar </w:t>
      </w:r>
      <w:r w:rsidR="00C33D72" w:rsidRPr="0028194E">
        <w:rPr>
          <w:rFonts w:ascii="Calibri Light" w:hAnsi="Calibri Light" w:cs="Calibri Light"/>
        </w:rPr>
        <w:t xml:space="preserve">en aantoonbaar </w:t>
      </w:r>
      <w:r w:rsidRPr="0028194E">
        <w:rPr>
          <w:rFonts w:ascii="Calibri Light" w:hAnsi="Calibri Light" w:cs="Calibri Light"/>
        </w:rPr>
        <w:t>in</w:t>
      </w:r>
      <w:r w:rsidRPr="001A6AEA">
        <w:rPr>
          <w:rFonts w:ascii="Arial" w:hAnsi="Arial"/>
        </w:rPr>
        <w:t xml:space="preserve"> een </w:t>
      </w:r>
    </w:p>
    <w:p w14:paraId="5AF27C4B" w14:textId="2C9D0609" w:rsidR="00001F08" w:rsidRPr="002979BD" w:rsidRDefault="00E706CC" w:rsidP="00001F08">
      <w:pPr>
        <w:ind w:left="194"/>
        <w:contextualSpacing/>
        <w:rPr>
          <w:rFonts w:ascii="Calibri Light" w:hAnsi="Calibri Light" w:cs="Calibri Light"/>
        </w:rPr>
      </w:pPr>
      <w:r w:rsidRPr="002979BD">
        <w:rPr>
          <w:rFonts w:ascii="Calibri Light" w:hAnsi="Calibri Light" w:cs="Calibri Light"/>
        </w:rPr>
        <w:t>diploma.</w:t>
      </w:r>
    </w:p>
    <w:p w14:paraId="23973213" w14:textId="1EFD63BC" w:rsidR="00001F08" w:rsidRPr="002979BD" w:rsidRDefault="00E706CC" w:rsidP="00001F08">
      <w:pPr>
        <w:contextualSpacing/>
        <w:rPr>
          <w:rFonts w:ascii="Calibri Light" w:hAnsi="Calibri Light" w:cs="Calibri Light"/>
        </w:rPr>
      </w:pPr>
      <w:r w:rsidRPr="002979BD">
        <w:rPr>
          <w:rFonts w:ascii="Calibri Light" w:hAnsi="Calibri Light" w:cs="Calibri Light"/>
        </w:rPr>
        <w:t xml:space="preserve">-  beschikken over een </w:t>
      </w:r>
      <w:r w:rsidR="00001F08" w:rsidRPr="002979BD">
        <w:rPr>
          <w:rFonts w:ascii="Calibri Light" w:hAnsi="Calibri Light" w:cs="Calibri Light"/>
        </w:rPr>
        <w:t xml:space="preserve">door het register </w:t>
      </w:r>
      <w:r w:rsidRPr="002979BD">
        <w:rPr>
          <w:rFonts w:ascii="Calibri Light" w:hAnsi="Calibri Light" w:cs="Calibri Light"/>
        </w:rPr>
        <w:t xml:space="preserve">erkende opleiding voor </w:t>
      </w:r>
      <w:r w:rsidRPr="0028194E">
        <w:rPr>
          <w:rFonts w:ascii="Calibri Light" w:hAnsi="Calibri Light" w:cs="Calibri Light"/>
        </w:rPr>
        <w:t>trainer, docent</w:t>
      </w:r>
      <w:r w:rsidR="001A5F8F" w:rsidRPr="0028194E">
        <w:rPr>
          <w:rFonts w:ascii="Calibri Light" w:hAnsi="Calibri Light" w:cs="Calibri Light"/>
        </w:rPr>
        <w:t>,</w:t>
      </w:r>
      <w:r w:rsidRPr="0028194E">
        <w:rPr>
          <w:rFonts w:ascii="Calibri Light" w:hAnsi="Calibri Light" w:cs="Calibri Light"/>
        </w:rPr>
        <w:t xml:space="preserve"> coach </w:t>
      </w:r>
      <w:r w:rsidR="001A5F8F" w:rsidRPr="0028194E">
        <w:rPr>
          <w:rFonts w:ascii="Calibri Light" w:hAnsi="Calibri Light" w:cs="Calibri Light"/>
        </w:rPr>
        <w:t>of</w:t>
      </w:r>
      <w:r w:rsidR="001A5F8F" w:rsidRPr="002979BD">
        <w:rPr>
          <w:rFonts w:ascii="Calibri Light" w:hAnsi="Calibri Light" w:cs="Calibri Light"/>
        </w:rPr>
        <w:t xml:space="preserve"> </w:t>
      </w:r>
    </w:p>
    <w:p w14:paraId="56F1FA88" w14:textId="7A2FD620" w:rsidR="008A1CE0" w:rsidRDefault="00001F08" w:rsidP="002979BD">
      <w:pPr>
        <w:contextualSpacing/>
        <w:rPr>
          <w:rFonts w:ascii="Calibri Light" w:hAnsi="Calibri Light" w:cs="Calibri Light"/>
        </w:rPr>
      </w:pPr>
      <w:r w:rsidRPr="002979BD">
        <w:rPr>
          <w:rFonts w:ascii="Calibri Light" w:hAnsi="Calibri Light" w:cs="Calibri Light"/>
        </w:rPr>
        <w:t xml:space="preserve">   </w:t>
      </w:r>
      <w:r w:rsidR="001A5F8F" w:rsidRPr="002979BD">
        <w:rPr>
          <w:rFonts w:ascii="Calibri Light" w:hAnsi="Calibri Light" w:cs="Calibri Light"/>
        </w:rPr>
        <w:t xml:space="preserve">adviseur die </w:t>
      </w:r>
      <w:r w:rsidR="00E706CC" w:rsidRPr="002979BD">
        <w:rPr>
          <w:rFonts w:ascii="Calibri Light" w:hAnsi="Calibri Light" w:cs="Calibri Light"/>
        </w:rPr>
        <w:t xml:space="preserve">met goed gevolg </w:t>
      </w:r>
      <w:r w:rsidR="001A5F8F" w:rsidRPr="002979BD">
        <w:rPr>
          <w:rFonts w:ascii="Calibri Light" w:hAnsi="Calibri Light" w:cs="Calibri Light"/>
        </w:rPr>
        <w:t xml:space="preserve">is </w:t>
      </w:r>
      <w:r w:rsidR="00E706CC" w:rsidRPr="002979BD">
        <w:rPr>
          <w:rFonts w:ascii="Calibri Light" w:hAnsi="Calibri Light" w:cs="Calibri Light"/>
        </w:rPr>
        <w:t>afge</w:t>
      </w:r>
      <w:r w:rsidR="001A5F8F" w:rsidRPr="002979BD">
        <w:rPr>
          <w:rFonts w:ascii="Calibri Light" w:hAnsi="Calibri Light" w:cs="Calibri Light"/>
        </w:rPr>
        <w:t>slote</w:t>
      </w:r>
      <w:r w:rsidR="002979BD">
        <w:rPr>
          <w:rFonts w:ascii="Calibri Light" w:hAnsi="Calibri Light" w:cs="Calibri Light"/>
        </w:rPr>
        <w:t xml:space="preserve">n </w:t>
      </w:r>
      <w:r w:rsidR="00E706CC" w:rsidRPr="002979BD">
        <w:rPr>
          <w:rFonts w:ascii="Calibri Light" w:hAnsi="Calibri Light" w:cs="Calibri Light"/>
        </w:rPr>
        <w:t>(vergelijkbare werkervaring)</w:t>
      </w:r>
      <w:r w:rsidR="00E706CC" w:rsidRPr="002979BD">
        <w:rPr>
          <w:rFonts w:ascii="Calibri Light" w:hAnsi="Calibri Light" w:cs="Calibri Light"/>
        </w:rPr>
        <w:br/>
        <w:t xml:space="preserve">-  </w:t>
      </w:r>
      <w:r w:rsidR="00635A67">
        <w:rPr>
          <w:rFonts w:ascii="Calibri Light" w:hAnsi="Calibri Light" w:cs="Calibri Light"/>
        </w:rPr>
        <w:t xml:space="preserve">kunnen </w:t>
      </w:r>
      <w:r w:rsidR="001B5B80">
        <w:rPr>
          <w:rFonts w:ascii="Calibri Light" w:hAnsi="Calibri Light" w:cs="Calibri Light"/>
        </w:rPr>
        <w:t>aantonen</w:t>
      </w:r>
      <w:r w:rsidR="008A1CE0">
        <w:rPr>
          <w:rFonts w:ascii="Calibri Light" w:hAnsi="Calibri Light" w:cs="Calibri Light"/>
        </w:rPr>
        <w:t>:</w:t>
      </w:r>
      <w:r w:rsidR="00E706CC" w:rsidRPr="002979BD">
        <w:rPr>
          <w:rFonts w:ascii="Calibri Light" w:hAnsi="Calibri Light" w:cs="Calibri Light"/>
        </w:rPr>
        <w:t xml:space="preserve"> </w:t>
      </w:r>
    </w:p>
    <w:p w14:paraId="1ED31148" w14:textId="6DB514F5" w:rsidR="00E706CC" w:rsidRPr="00A318ED" w:rsidRDefault="00E706CC" w:rsidP="00A318ED">
      <w:pPr>
        <w:pStyle w:val="Lijstalinea"/>
        <w:numPr>
          <w:ilvl w:val="0"/>
          <w:numId w:val="31"/>
        </w:numPr>
        <w:ind w:left="426" w:hanging="219"/>
        <w:rPr>
          <w:rFonts w:ascii="Calibri Light" w:hAnsi="Calibri Light" w:cs="Calibri Light"/>
        </w:rPr>
      </w:pPr>
      <w:r w:rsidRPr="00A318ED">
        <w:rPr>
          <w:rFonts w:ascii="Calibri Light" w:hAnsi="Calibri Light" w:cs="Calibri Light"/>
        </w:rPr>
        <w:t xml:space="preserve">in de praktijk in twee of meer rollen als </w:t>
      </w:r>
      <w:proofErr w:type="spellStart"/>
      <w:r w:rsidRPr="00A318ED">
        <w:rPr>
          <w:rFonts w:ascii="Calibri Light" w:hAnsi="Calibri Light" w:cs="Calibri Light"/>
        </w:rPr>
        <w:t>mz</w:t>
      </w:r>
      <w:proofErr w:type="spellEnd"/>
      <w:r w:rsidRPr="00A318ED">
        <w:rPr>
          <w:rFonts w:ascii="Calibri Light" w:hAnsi="Calibri Light" w:cs="Calibri Light"/>
        </w:rPr>
        <w:t>-opleider</w:t>
      </w:r>
      <w:r w:rsidR="001A5F8F" w:rsidRPr="00A318ED">
        <w:rPr>
          <w:rFonts w:ascii="Calibri Light" w:hAnsi="Calibri Light" w:cs="Calibri Light"/>
        </w:rPr>
        <w:t>/adviseur</w:t>
      </w:r>
      <w:r w:rsidRPr="00A318ED">
        <w:rPr>
          <w:rFonts w:ascii="Calibri Light" w:hAnsi="Calibri Light" w:cs="Calibri Light"/>
        </w:rPr>
        <w:t xml:space="preserve"> goed te </w:t>
      </w:r>
    </w:p>
    <w:p w14:paraId="2030768E" w14:textId="7A7A3ADF" w:rsidR="008A1CE0" w:rsidRPr="002979BD" w:rsidRDefault="00E706CC" w:rsidP="00A318ED">
      <w:pPr>
        <w:ind w:left="426" w:hanging="14"/>
        <w:contextualSpacing/>
        <w:rPr>
          <w:rFonts w:ascii="Calibri Light" w:hAnsi="Calibri Light" w:cs="Calibri Light"/>
        </w:rPr>
      </w:pPr>
      <w:r w:rsidRPr="002979BD">
        <w:rPr>
          <w:rFonts w:ascii="Calibri Light" w:hAnsi="Calibri Light" w:cs="Calibri Light"/>
        </w:rPr>
        <w:t>kunnen functioneren (ervaringsjaren; evaluatie collega’s en/of klanten) en/of</w:t>
      </w:r>
    </w:p>
    <w:p w14:paraId="6044824E" w14:textId="09321C60" w:rsidR="00C6347E" w:rsidRPr="00C6347E" w:rsidRDefault="001D375F" w:rsidP="00C6347E">
      <w:pPr>
        <w:pStyle w:val="Lijstalinea"/>
        <w:numPr>
          <w:ilvl w:val="0"/>
          <w:numId w:val="31"/>
        </w:numPr>
        <w:ind w:left="426" w:hanging="219"/>
        <w:rPr>
          <w:rFonts w:ascii="Calibri Light" w:hAnsi="Calibri Light" w:cs="Calibri Light"/>
        </w:rPr>
      </w:pPr>
      <w:r w:rsidRPr="00A318ED">
        <w:rPr>
          <w:rFonts w:ascii="Calibri Light" w:hAnsi="Calibri Light" w:cs="Calibri Light"/>
        </w:rPr>
        <w:t>door het volgen van</w:t>
      </w:r>
      <w:r w:rsidR="001B5B80" w:rsidRPr="00A318ED">
        <w:rPr>
          <w:rFonts w:ascii="Calibri Light" w:hAnsi="Calibri Light" w:cs="Calibri Light"/>
        </w:rPr>
        <w:t xml:space="preserve"> </w:t>
      </w:r>
      <w:r w:rsidR="00E706CC" w:rsidRPr="00A318ED">
        <w:rPr>
          <w:rFonts w:ascii="Calibri Light" w:hAnsi="Calibri Light" w:cs="Calibri Light"/>
        </w:rPr>
        <w:t>een aanvullende opleiding</w:t>
      </w:r>
      <w:r w:rsidR="008A1CE0" w:rsidRPr="008A1CE0">
        <w:rPr>
          <w:rFonts w:ascii="Calibri Light" w:hAnsi="Calibri Light" w:cs="Calibri Light"/>
        </w:rPr>
        <w:t xml:space="preserve"> </w:t>
      </w:r>
      <w:r w:rsidR="008A1CE0" w:rsidRPr="003641C1">
        <w:rPr>
          <w:rFonts w:ascii="Calibri Light" w:hAnsi="Calibri Light" w:cs="Calibri Light"/>
        </w:rPr>
        <w:t>te beschikken</w:t>
      </w:r>
      <w:r w:rsidR="00E706CC" w:rsidRPr="00A318ED">
        <w:rPr>
          <w:rFonts w:ascii="Calibri Light" w:hAnsi="Calibri Light" w:cs="Calibri Light"/>
        </w:rPr>
        <w:t xml:space="preserve"> </w:t>
      </w:r>
      <w:r w:rsidR="001B5B80" w:rsidRPr="00A318ED">
        <w:rPr>
          <w:rFonts w:ascii="Calibri Light" w:hAnsi="Calibri Light" w:cs="Calibri Light"/>
        </w:rPr>
        <w:t>over voldoende kennis</w:t>
      </w:r>
      <w:r w:rsidR="00635A67" w:rsidRPr="00A318ED">
        <w:rPr>
          <w:rFonts w:ascii="Calibri Light" w:hAnsi="Calibri Light" w:cs="Calibri Light"/>
        </w:rPr>
        <w:t>/vaardigheden</w:t>
      </w:r>
      <w:r w:rsidR="001B5B80" w:rsidRPr="00A318ED">
        <w:rPr>
          <w:rFonts w:ascii="Calibri Light" w:hAnsi="Calibri Light" w:cs="Calibri Light"/>
        </w:rPr>
        <w:t xml:space="preserve"> </w:t>
      </w:r>
      <w:r w:rsidR="00C6347E">
        <w:rPr>
          <w:rFonts w:ascii="Calibri Light" w:hAnsi="Calibri Light" w:cs="Calibri Light"/>
        </w:rPr>
        <w:t>van</w:t>
      </w:r>
      <w:r w:rsidR="008A1CE0" w:rsidRPr="00A318ED">
        <w:rPr>
          <w:rFonts w:ascii="Calibri Light" w:hAnsi="Calibri Light" w:cs="Calibri Light"/>
        </w:rPr>
        <w:t xml:space="preserve"> d</w:t>
      </w:r>
      <w:r w:rsidR="00C6347E">
        <w:rPr>
          <w:rFonts w:ascii="Calibri Light" w:hAnsi="Calibri Light" w:cs="Calibri Light"/>
        </w:rPr>
        <w:t>i</w:t>
      </w:r>
      <w:r w:rsidR="008A1CE0" w:rsidRPr="00A318ED">
        <w:rPr>
          <w:rFonts w:ascii="Calibri Light" w:hAnsi="Calibri Light" w:cs="Calibri Light"/>
        </w:rPr>
        <w:t xml:space="preserve">e </w:t>
      </w:r>
      <w:r w:rsidRPr="00A318ED">
        <w:rPr>
          <w:rFonts w:ascii="Calibri Light" w:hAnsi="Calibri Light" w:cs="Calibri Light"/>
        </w:rPr>
        <w:t>M</w:t>
      </w:r>
      <w:r w:rsidR="00635A67" w:rsidRPr="00A318ED">
        <w:rPr>
          <w:rFonts w:ascii="Calibri Light" w:hAnsi="Calibri Light" w:cs="Calibri Light"/>
        </w:rPr>
        <w:t>Z</w:t>
      </w:r>
      <w:r w:rsidRPr="00A318ED">
        <w:rPr>
          <w:rFonts w:ascii="Calibri Light" w:hAnsi="Calibri Light" w:cs="Calibri Light"/>
        </w:rPr>
        <w:t>-context</w:t>
      </w:r>
      <w:r w:rsidR="00C6347E">
        <w:rPr>
          <w:rFonts w:ascii="Calibri Light" w:hAnsi="Calibri Light" w:cs="Calibri Light"/>
        </w:rPr>
        <w:t xml:space="preserve">, zoals omschreven in het </w:t>
      </w:r>
      <w:r w:rsidRPr="00C6347E">
        <w:rPr>
          <w:rFonts w:ascii="Calibri Light" w:hAnsi="Calibri Light" w:cs="Calibri Light"/>
        </w:rPr>
        <w:t>competentieprofiel</w:t>
      </w:r>
      <w:r w:rsidR="00C6347E">
        <w:rPr>
          <w:rFonts w:ascii="Calibri Light" w:hAnsi="Calibri Light" w:cs="Calibri Light"/>
        </w:rPr>
        <w:t>.</w:t>
      </w:r>
    </w:p>
    <w:p w14:paraId="3B2A478D" w14:textId="2B33ADC9" w:rsidR="00E706CC" w:rsidRPr="00C6347E" w:rsidRDefault="00E706CC" w:rsidP="00C6347E">
      <w:pPr>
        <w:pStyle w:val="Lijstalinea"/>
        <w:numPr>
          <w:ilvl w:val="0"/>
          <w:numId w:val="31"/>
        </w:numPr>
        <w:ind w:left="426" w:hanging="219"/>
        <w:rPr>
          <w:rFonts w:ascii="Calibri Light" w:hAnsi="Calibri Light" w:cs="Calibri Light"/>
        </w:rPr>
      </w:pPr>
      <w:r w:rsidRPr="00C6347E">
        <w:rPr>
          <w:rFonts w:ascii="Calibri Light" w:hAnsi="Calibri Light" w:cs="Calibri Light"/>
        </w:rPr>
        <w:t xml:space="preserve">zich professioneel en ethisch </w:t>
      </w:r>
      <w:r w:rsidR="00C6347E" w:rsidRPr="00C6347E">
        <w:rPr>
          <w:rFonts w:ascii="Calibri Light" w:hAnsi="Calibri Light" w:cs="Calibri Light"/>
        </w:rPr>
        <w:t xml:space="preserve">te </w:t>
      </w:r>
      <w:r w:rsidRPr="00C6347E">
        <w:rPr>
          <w:rFonts w:ascii="Calibri Light" w:hAnsi="Calibri Light" w:cs="Calibri Light"/>
        </w:rPr>
        <w:t xml:space="preserve">blijven ontwikkelen </w:t>
      </w:r>
      <w:r w:rsidR="00C6347E" w:rsidRPr="00C6347E">
        <w:rPr>
          <w:rFonts w:ascii="Calibri Light" w:hAnsi="Calibri Light" w:cs="Calibri Light"/>
        </w:rPr>
        <w:t xml:space="preserve">door </w:t>
      </w:r>
      <w:r w:rsidRPr="00C6347E">
        <w:rPr>
          <w:rFonts w:ascii="Calibri Light" w:hAnsi="Calibri Light" w:cs="Calibri Light"/>
        </w:rPr>
        <w:t>nascholing op proces, inhoud</w:t>
      </w:r>
      <w:r w:rsidR="00C6347E" w:rsidRPr="00C6347E">
        <w:rPr>
          <w:rFonts w:ascii="Calibri Light" w:hAnsi="Calibri Light" w:cs="Calibri Light"/>
        </w:rPr>
        <w:t xml:space="preserve">, </w:t>
      </w:r>
      <w:proofErr w:type="spellStart"/>
      <w:r w:rsidR="00C6347E" w:rsidRPr="00C6347E">
        <w:rPr>
          <w:rFonts w:ascii="Calibri Light" w:hAnsi="Calibri Light" w:cs="Calibri Light"/>
        </w:rPr>
        <w:t>vaardig</w:t>
      </w:r>
      <w:r w:rsidR="00C6347E">
        <w:rPr>
          <w:rFonts w:ascii="Calibri Light" w:hAnsi="Calibri Light" w:cs="Calibri Light"/>
        </w:rPr>
        <w:t>-</w:t>
      </w:r>
      <w:r w:rsidR="00C6347E" w:rsidRPr="00C6347E">
        <w:rPr>
          <w:rFonts w:ascii="Calibri Light" w:hAnsi="Calibri Light" w:cs="Calibri Light"/>
        </w:rPr>
        <w:t>heden</w:t>
      </w:r>
      <w:proofErr w:type="spellEnd"/>
      <w:r w:rsidRPr="00C6347E">
        <w:rPr>
          <w:rFonts w:ascii="Calibri Light" w:hAnsi="Calibri Light" w:cs="Calibri Light"/>
        </w:rPr>
        <w:t xml:space="preserve"> en gedrag </w:t>
      </w:r>
      <w:r w:rsidR="00C6347E">
        <w:rPr>
          <w:rFonts w:ascii="Calibri Light" w:hAnsi="Calibri Light" w:cs="Calibri Light"/>
        </w:rPr>
        <w:t xml:space="preserve">d.m.v. scholing, </w:t>
      </w:r>
      <w:r w:rsidRPr="00C6347E">
        <w:rPr>
          <w:rFonts w:ascii="Calibri Light" w:hAnsi="Calibri Light" w:cs="Calibri Light"/>
        </w:rPr>
        <w:t xml:space="preserve">intervisie/supervisie, publiceren of congressen </w:t>
      </w:r>
      <w:r w:rsidR="00DB09A2">
        <w:rPr>
          <w:rFonts w:ascii="Calibri Light" w:hAnsi="Calibri Light" w:cs="Calibri Light"/>
        </w:rPr>
        <w:t xml:space="preserve">bij </w:t>
      </w:r>
      <w:proofErr w:type="spellStart"/>
      <w:r w:rsidR="00DB09A2">
        <w:rPr>
          <w:rFonts w:ascii="Calibri Light" w:hAnsi="Calibri Light" w:cs="Calibri Light"/>
        </w:rPr>
        <w:t>te</w:t>
      </w:r>
      <w:r w:rsidRPr="00C6347E">
        <w:rPr>
          <w:rFonts w:ascii="Calibri Light" w:hAnsi="Calibri Light" w:cs="Calibri Light"/>
        </w:rPr>
        <w:t>wonen</w:t>
      </w:r>
      <w:proofErr w:type="spellEnd"/>
      <w:r w:rsidRPr="00C6347E">
        <w:rPr>
          <w:rFonts w:ascii="Calibri Light" w:hAnsi="Calibri Light" w:cs="Calibri Light"/>
        </w:rPr>
        <w:t xml:space="preserve">. </w:t>
      </w:r>
    </w:p>
    <w:p w14:paraId="259F301E" w14:textId="26A9593C" w:rsidR="00C266A9" w:rsidRDefault="00E706CC" w:rsidP="00E94888">
      <w:pPr>
        <w:ind w:left="128"/>
        <w:contextualSpacing/>
        <w:rPr>
          <w:rFonts w:ascii="Arial" w:hAnsi="Arial"/>
          <w:color w:val="000000" w:themeColor="text1"/>
          <w:szCs w:val="22"/>
        </w:rPr>
      </w:pPr>
      <w:r w:rsidRPr="002979BD">
        <w:rPr>
          <w:rFonts w:ascii="Calibri Light" w:hAnsi="Calibri Light" w:cs="Calibri Light"/>
        </w:rPr>
        <w:lastRenderedPageBreak/>
        <w:t xml:space="preserve"> </w:t>
      </w:r>
    </w:p>
    <w:p w14:paraId="086C89BE" w14:textId="77777777" w:rsidR="0028194E" w:rsidRPr="00A525B8" w:rsidRDefault="0028194E" w:rsidP="0028194E">
      <w:pPr>
        <w:rPr>
          <w:rFonts w:ascii="Calibri Light" w:hAnsi="Calibri Light" w:cs="Calibri Light"/>
          <w:b/>
          <w:bCs/>
          <w:color w:val="000000" w:themeColor="text1"/>
          <w:sz w:val="24"/>
        </w:rPr>
      </w:pPr>
      <w:r w:rsidRPr="00A525B8">
        <w:rPr>
          <w:rFonts w:ascii="Calibri Light" w:hAnsi="Calibri Light" w:cs="Calibri Light"/>
          <w:b/>
          <w:bCs/>
          <w:color w:val="000000" w:themeColor="text1"/>
          <w:sz w:val="24"/>
        </w:rPr>
        <w:t>Competenties MZ-opleider</w:t>
      </w:r>
    </w:p>
    <w:p w14:paraId="46ECFD30" w14:textId="77777777" w:rsidR="0028194E" w:rsidRPr="00A525B8" w:rsidRDefault="0028194E" w:rsidP="0028194E">
      <w:pPr>
        <w:contextualSpacing/>
        <w:rPr>
          <w:rFonts w:ascii="Calibri Light" w:hAnsi="Calibri Light" w:cs="Calibri Light"/>
          <w:b/>
          <w:bCs/>
          <w:sz w:val="16"/>
          <w:szCs w:val="16"/>
        </w:rPr>
      </w:pPr>
    </w:p>
    <w:p w14:paraId="0CB9F900" w14:textId="5B65DC86" w:rsidR="0028194E" w:rsidRPr="00C80E29" w:rsidRDefault="0028194E" w:rsidP="0028194E">
      <w:pPr>
        <w:contextualSpacing/>
        <w:rPr>
          <w:rFonts w:ascii="Calibri Light" w:hAnsi="Calibri Light" w:cs="Calibri Light"/>
        </w:rPr>
      </w:pPr>
      <w:r w:rsidRPr="00A525B8">
        <w:rPr>
          <w:rFonts w:ascii="Calibri Light" w:hAnsi="Calibri Light" w:cs="Calibri Light"/>
        </w:rPr>
        <w:t xml:space="preserve">Een </w:t>
      </w:r>
      <w:proofErr w:type="spellStart"/>
      <w:r w:rsidRPr="00A525B8">
        <w:rPr>
          <w:rFonts w:ascii="Calibri Light" w:hAnsi="Calibri Light" w:cs="Calibri Light"/>
        </w:rPr>
        <w:t>mz</w:t>
      </w:r>
      <w:proofErr w:type="spellEnd"/>
      <w:r w:rsidRPr="00A525B8">
        <w:rPr>
          <w:rFonts w:ascii="Calibri Light" w:hAnsi="Calibri Light" w:cs="Calibri Light"/>
        </w:rPr>
        <w:t>-opleider is professional als andere opleiders en zijn vak heeft een aantal specifieke onderscheidende kenmerken. Hij wordt van andere, algemene, trainers</w:t>
      </w:r>
      <w:r w:rsidR="00C80E29">
        <w:rPr>
          <w:rFonts w:ascii="Calibri Light" w:hAnsi="Calibri Light" w:cs="Calibri Light"/>
        </w:rPr>
        <w:t>,</w:t>
      </w:r>
      <w:r w:rsidRPr="00A525B8">
        <w:rPr>
          <w:rFonts w:ascii="Calibri Light" w:hAnsi="Calibri Light" w:cs="Calibri Light"/>
        </w:rPr>
        <w:t xml:space="preserve"> opleiders </w:t>
      </w:r>
      <w:r w:rsidR="00C80E29">
        <w:rPr>
          <w:rFonts w:ascii="Calibri Light" w:hAnsi="Calibri Light" w:cs="Calibri Light"/>
        </w:rPr>
        <w:t xml:space="preserve">en adviseurs </w:t>
      </w:r>
      <w:r w:rsidRPr="00A525B8">
        <w:rPr>
          <w:rFonts w:ascii="Calibri Light" w:hAnsi="Calibri Light" w:cs="Calibri Light"/>
        </w:rPr>
        <w:t xml:space="preserve">onderscheiden </w:t>
      </w:r>
      <w:r w:rsidRPr="00C80E29">
        <w:rPr>
          <w:rFonts w:ascii="Calibri Light" w:hAnsi="Calibri Light" w:cs="Calibri Light"/>
        </w:rPr>
        <w:t>door</w:t>
      </w:r>
      <w:r w:rsidR="00C6347E" w:rsidRPr="00C80E29">
        <w:rPr>
          <w:rFonts w:ascii="Calibri Light" w:hAnsi="Calibri Light" w:cs="Calibri Light"/>
        </w:rPr>
        <w:t xml:space="preserve"> kennis en vaardigheden op </w:t>
      </w:r>
      <w:r w:rsidR="0065660A" w:rsidRPr="00C80E29">
        <w:rPr>
          <w:rFonts w:ascii="Calibri Light" w:hAnsi="Calibri Light" w:cs="Calibri Light"/>
        </w:rPr>
        <w:t>5</w:t>
      </w:r>
      <w:r w:rsidR="00C6347E" w:rsidRPr="00C80E29">
        <w:rPr>
          <w:rFonts w:ascii="Calibri Light" w:hAnsi="Calibri Light" w:cs="Calibri Light"/>
        </w:rPr>
        <w:t xml:space="preserve"> domeinen: </w:t>
      </w:r>
    </w:p>
    <w:p w14:paraId="647AD2BB" w14:textId="60BC5230" w:rsidR="0028194E" w:rsidRPr="00C80E29" w:rsidRDefault="0028194E" w:rsidP="00C6347E">
      <w:pPr>
        <w:contextualSpacing/>
        <w:rPr>
          <w:rFonts w:ascii="Calibri Light" w:hAnsi="Calibri Light" w:cs="Calibri Light"/>
        </w:rPr>
      </w:pPr>
    </w:p>
    <w:p w14:paraId="56F335C3" w14:textId="23DAE535" w:rsidR="0028194E" w:rsidRPr="00C80E29" w:rsidRDefault="00C80E29" w:rsidP="00A318ED">
      <w:pPr>
        <w:pStyle w:val="Lijstalinea"/>
        <w:numPr>
          <w:ilvl w:val="0"/>
          <w:numId w:val="6"/>
        </w:numPr>
        <w:spacing w:after="200"/>
        <w:rPr>
          <w:rFonts w:ascii="Calibri Light" w:hAnsi="Calibri Light" w:cs="Calibri Light"/>
        </w:rPr>
      </w:pPr>
      <w:r w:rsidRPr="00C80E29">
        <w:rPr>
          <w:rFonts w:ascii="Calibri Light" w:hAnsi="Calibri Light" w:cs="Calibri Light"/>
        </w:rPr>
        <w:t>d</w:t>
      </w:r>
      <w:r w:rsidR="0028194E" w:rsidRPr="00C80E29">
        <w:rPr>
          <w:rFonts w:ascii="Calibri Light" w:hAnsi="Calibri Light" w:cs="Calibri Light"/>
        </w:rPr>
        <w:t>e kennis en vaardigheden voor de MZ-orgaan.</w:t>
      </w:r>
    </w:p>
    <w:p w14:paraId="4B624DE9" w14:textId="20174B4A" w:rsidR="0028194E" w:rsidRPr="00C80E29" w:rsidRDefault="00C80E29" w:rsidP="00A318ED">
      <w:pPr>
        <w:pStyle w:val="Lijstalinea"/>
        <w:numPr>
          <w:ilvl w:val="0"/>
          <w:numId w:val="6"/>
        </w:numPr>
        <w:spacing w:after="200"/>
        <w:rPr>
          <w:rFonts w:ascii="Calibri Light" w:hAnsi="Calibri Light" w:cs="Calibri Light"/>
        </w:rPr>
      </w:pPr>
      <w:r w:rsidRPr="00C80E29">
        <w:rPr>
          <w:rFonts w:ascii="Calibri Light" w:hAnsi="Calibri Light" w:cs="Calibri Light"/>
        </w:rPr>
        <w:t>o</w:t>
      </w:r>
      <w:r w:rsidR="0028194E" w:rsidRPr="00C80E29">
        <w:rPr>
          <w:rFonts w:ascii="Calibri Light" w:hAnsi="Calibri Light" w:cs="Calibri Light"/>
        </w:rPr>
        <w:t xml:space="preserve">rganiseren van het leren. </w:t>
      </w:r>
    </w:p>
    <w:p w14:paraId="1553B5D8" w14:textId="53F3C523" w:rsidR="0028194E" w:rsidRPr="00C80E29" w:rsidRDefault="00C80E29" w:rsidP="00A318ED">
      <w:pPr>
        <w:pStyle w:val="Lijstalinea"/>
        <w:numPr>
          <w:ilvl w:val="0"/>
          <w:numId w:val="6"/>
        </w:numPr>
        <w:spacing w:after="200"/>
        <w:rPr>
          <w:rFonts w:ascii="Calibri Light" w:hAnsi="Calibri Light" w:cs="Calibri Light"/>
        </w:rPr>
      </w:pPr>
      <w:r w:rsidRPr="00C80E29">
        <w:rPr>
          <w:rFonts w:ascii="Calibri Light" w:hAnsi="Calibri Light" w:cs="Calibri Light"/>
        </w:rPr>
        <w:t>d</w:t>
      </w:r>
      <w:r w:rsidR="0028194E" w:rsidRPr="00C80E29">
        <w:rPr>
          <w:rFonts w:ascii="Calibri Light" w:hAnsi="Calibri Light" w:cs="Calibri Light"/>
        </w:rPr>
        <w:t>e MZ-context</w:t>
      </w:r>
    </w:p>
    <w:p w14:paraId="744C8C6D" w14:textId="099EF730" w:rsidR="00C80E29" w:rsidRPr="00C80E29" w:rsidRDefault="00C80E29" w:rsidP="00A318ED">
      <w:pPr>
        <w:pStyle w:val="Lijstalinea"/>
        <w:numPr>
          <w:ilvl w:val="0"/>
          <w:numId w:val="6"/>
        </w:numPr>
        <w:spacing w:after="200"/>
        <w:rPr>
          <w:rFonts w:ascii="Calibri Light" w:hAnsi="Calibri Light" w:cs="Calibri Light"/>
        </w:rPr>
      </w:pPr>
      <w:r w:rsidRPr="00C80E29">
        <w:rPr>
          <w:rFonts w:ascii="Calibri Light" w:hAnsi="Calibri Light" w:cs="Calibri Light"/>
        </w:rPr>
        <w:t>de leercontext</w:t>
      </w:r>
    </w:p>
    <w:p w14:paraId="23E9EE2F" w14:textId="177290EF" w:rsidR="0065660A" w:rsidRPr="00C80E29" w:rsidRDefault="00C80E29" w:rsidP="0065660A">
      <w:pPr>
        <w:pStyle w:val="Lijstalinea"/>
        <w:numPr>
          <w:ilvl w:val="0"/>
          <w:numId w:val="6"/>
        </w:numPr>
        <w:spacing w:after="200"/>
        <w:rPr>
          <w:rFonts w:ascii="Calibri Light" w:hAnsi="Calibri Light" w:cs="Calibri Light"/>
        </w:rPr>
      </w:pPr>
      <w:r w:rsidRPr="00C80E29">
        <w:rPr>
          <w:rFonts w:ascii="Calibri Light" w:hAnsi="Calibri Light" w:cs="Calibri Light"/>
        </w:rPr>
        <w:t>a</w:t>
      </w:r>
      <w:r w:rsidR="001D375F" w:rsidRPr="00C80E29">
        <w:rPr>
          <w:rFonts w:ascii="Calibri Light" w:hAnsi="Calibri Light" w:cs="Calibri Light"/>
        </w:rPr>
        <w:t>dvies</w:t>
      </w:r>
      <w:r w:rsidR="00165E83" w:rsidRPr="00C80E29">
        <w:rPr>
          <w:rFonts w:ascii="Calibri Light" w:hAnsi="Calibri Light" w:cs="Calibri Light"/>
        </w:rPr>
        <w:t xml:space="preserve"> kennis en vaardigheden</w:t>
      </w:r>
    </w:p>
    <w:p w14:paraId="42EEAE63" w14:textId="27E55490" w:rsidR="0028194E" w:rsidRPr="0065660A" w:rsidRDefault="0028194E" w:rsidP="0065660A">
      <w:pPr>
        <w:spacing w:after="200"/>
        <w:ind w:left="360"/>
        <w:rPr>
          <w:rFonts w:ascii="Calibri Light" w:hAnsi="Calibri Light" w:cs="Calibri Light"/>
        </w:rPr>
      </w:pPr>
      <w:r w:rsidRPr="00C80E29">
        <w:rPr>
          <w:rFonts w:ascii="Calibri Light" w:hAnsi="Calibri Light" w:cs="Calibri Light"/>
        </w:rPr>
        <w:t>Ethiek van het vak, integer en onafhankelijk handelen</w:t>
      </w:r>
    </w:p>
    <w:p w14:paraId="59A4DA57" w14:textId="622112D8" w:rsidR="0028194E" w:rsidRPr="00A525B8" w:rsidRDefault="0028194E" w:rsidP="0028194E">
      <w:pPr>
        <w:spacing w:after="200"/>
        <w:ind w:left="360"/>
        <w:contextualSpacing/>
        <w:rPr>
          <w:rFonts w:ascii="Calibri Light" w:hAnsi="Calibri Light" w:cs="Calibri Light"/>
        </w:rPr>
      </w:pPr>
      <w:r w:rsidRPr="00A525B8">
        <w:rPr>
          <w:rFonts w:ascii="Calibri Light" w:hAnsi="Calibri Light" w:cs="Calibri Light"/>
        </w:rPr>
        <w:t xml:space="preserve">competenties </w:t>
      </w:r>
      <w:r w:rsidR="00C80E29" w:rsidRPr="00A525B8">
        <w:rPr>
          <w:rFonts w:ascii="Calibri Light" w:hAnsi="Calibri Light" w:cs="Calibri Light"/>
        </w:rPr>
        <w:t xml:space="preserve">van de </w:t>
      </w:r>
      <w:r w:rsidR="00C80E29">
        <w:rPr>
          <w:rFonts w:ascii="Calibri Light" w:hAnsi="Calibri Light" w:cs="Calibri Light"/>
        </w:rPr>
        <w:t>MZ-</w:t>
      </w:r>
      <w:r w:rsidR="00C80E29" w:rsidRPr="00A525B8">
        <w:rPr>
          <w:rFonts w:ascii="Calibri Light" w:hAnsi="Calibri Light" w:cs="Calibri Light"/>
        </w:rPr>
        <w:t>opleider</w:t>
      </w:r>
      <w:r w:rsidR="00C80E29">
        <w:rPr>
          <w:rFonts w:ascii="Calibri Light" w:hAnsi="Calibri Light" w:cs="Calibri Light"/>
        </w:rPr>
        <w:t xml:space="preserve">/adviseur hebben betrekking op </w:t>
      </w:r>
      <w:r w:rsidR="00C80E29" w:rsidRPr="00A525B8">
        <w:rPr>
          <w:rFonts w:ascii="Calibri Light" w:hAnsi="Calibri Light" w:cs="Calibri Light"/>
        </w:rPr>
        <w:t xml:space="preserve"> </w:t>
      </w:r>
      <w:r w:rsidRPr="00A525B8">
        <w:rPr>
          <w:rFonts w:ascii="Calibri Light" w:hAnsi="Calibri Light" w:cs="Calibri Light"/>
        </w:rPr>
        <w:t>het kernproces</w:t>
      </w:r>
      <w:r w:rsidR="007C05BD">
        <w:rPr>
          <w:rFonts w:ascii="Calibri Light" w:hAnsi="Calibri Light" w:cs="Calibri Light"/>
        </w:rPr>
        <w:t xml:space="preserve">: </w:t>
      </w:r>
      <w:r w:rsidRPr="00A525B8">
        <w:rPr>
          <w:rFonts w:ascii="Calibri Light" w:hAnsi="Calibri Light" w:cs="Calibri Light"/>
        </w:rPr>
        <w:t>intake – voorbereiding (</w:t>
      </w:r>
      <w:r w:rsidR="00C80E29">
        <w:rPr>
          <w:rFonts w:ascii="Calibri Light" w:hAnsi="Calibri Light" w:cs="Calibri Light"/>
        </w:rPr>
        <w:t xml:space="preserve">ontwerpen </w:t>
      </w:r>
      <w:r w:rsidRPr="00A525B8">
        <w:rPr>
          <w:rFonts w:ascii="Calibri Light" w:hAnsi="Calibri Light" w:cs="Calibri Light"/>
        </w:rPr>
        <w:t>programma</w:t>
      </w:r>
      <w:r w:rsidR="00C80E29">
        <w:rPr>
          <w:rFonts w:ascii="Calibri Light" w:hAnsi="Calibri Light" w:cs="Calibri Light"/>
        </w:rPr>
        <w:t xml:space="preserve"> cursus/training, </w:t>
      </w:r>
      <w:r w:rsidRPr="00A525B8">
        <w:rPr>
          <w:rFonts w:ascii="Calibri Light" w:hAnsi="Calibri Light" w:cs="Calibri Light"/>
        </w:rPr>
        <w:t>materiaal</w:t>
      </w:r>
      <w:r w:rsidR="00C80E29">
        <w:rPr>
          <w:rFonts w:ascii="Calibri Light" w:hAnsi="Calibri Light" w:cs="Calibri Light"/>
        </w:rPr>
        <w:t xml:space="preserve"> en/of adviestraject</w:t>
      </w:r>
      <w:r w:rsidRPr="00A525B8">
        <w:rPr>
          <w:rFonts w:ascii="Calibri Light" w:hAnsi="Calibri Light" w:cs="Calibri Light"/>
        </w:rPr>
        <w:t>)</w:t>
      </w:r>
      <w:r w:rsidR="00CC29AB">
        <w:rPr>
          <w:rFonts w:ascii="Calibri Light" w:hAnsi="Calibri Light" w:cs="Calibri Light"/>
        </w:rPr>
        <w:t xml:space="preserve"> </w:t>
      </w:r>
      <w:r w:rsidRPr="00A525B8">
        <w:rPr>
          <w:rFonts w:ascii="Calibri Light" w:hAnsi="Calibri Light" w:cs="Calibri Light"/>
        </w:rPr>
        <w:t xml:space="preserve">- uitvoering – nazorg – te verzorgen voor </w:t>
      </w:r>
      <w:r w:rsidR="00C80E29">
        <w:rPr>
          <w:rFonts w:ascii="Calibri Light" w:hAnsi="Calibri Light" w:cs="Calibri Light"/>
        </w:rPr>
        <w:t>MZ</w:t>
      </w:r>
      <w:r w:rsidRPr="00A525B8">
        <w:rPr>
          <w:rFonts w:ascii="Calibri Light" w:hAnsi="Calibri Light" w:cs="Calibri Light"/>
        </w:rPr>
        <w:t>-organen.</w:t>
      </w:r>
    </w:p>
    <w:p w14:paraId="2459154C" w14:textId="77777777" w:rsidR="0028194E" w:rsidRPr="00A525B8" w:rsidRDefault="0028194E" w:rsidP="0028194E">
      <w:pPr>
        <w:rPr>
          <w:rFonts w:ascii="Calibri Light" w:hAnsi="Calibri Light" w:cs="Calibri Light"/>
        </w:rPr>
      </w:pPr>
    </w:p>
    <w:p w14:paraId="0892C859" w14:textId="77777777" w:rsidR="0028194E" w:rsidRDefault="0028194E" w:rsidP="0028194E">
      <w:pPr>
        <w:rPr>
          <w:rFonts w:ascii="Calibri Light" w:hAnsi="Calibri Light" w:cs="Calibri Light"/>
        </w:rPr>
      </w:pPr>
      <w:r w:rsidRPr="00A525B8">
        <w:rPr>
          <w:rFonts w:ascii="Calibri Light" w:hAnsi="Calibri Light" w:cs="Calibri Light"/>
        </w:rPr>
        <w:t>In onderstaand schema zijn de domeinen en het kernproces in beeld gebracht:</w:t>
      </w:r>
    </w:p>
    <w:p w14:paraId="6F7F8477" w14:textId="77777777" w:rsidR="009E17B0" w:rsidRPr="00A525B8" w:rsidRDefault="009E17B0" w:rsidP="0028194E">
      <w:pPr>
        <w:rPr>
          <w:rFonts w:ascii="Calibri Light" w:hAnsi="Calibri Light" w:cs="Calibri Light"/>
        </w:rPr>
      </w:pPr>
    </w:p>
    <w:p w14:paraId="021CB99B" w14:textId="5CCFB67E" w:rsidR="0028194E" w:rsidRPr="00AC151C" w:rsidRDefault="00D5547B" w:rsidP="00A525B8">
      <w:pPr>
        <w:rPr>
          <w:rFonts w:ascii="Arial" w:hAnsi="Arial"/>
        </w:rPr>
      </w:pPr>
      <w:r w:rsidRPr="00D5547B">
        <w:rPr>
          <w:noProof/>
        </w:rPr>
        <w:drawing>
          <wp:inline distT="0" distB="0" distL="0" distR="0" wp14:anchorId="2798E9A6" wp14:editId="38402BD7">
            <wp:extent cx="5760720" cy="4320540"/>
            <wp:effectExtent l="0" t="0" r="5080" b="0"/>
            <wp:docPr id="18755043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4338" name=""/>
                    <pic:cNvPicPr/>
                  </pic:nvPicPr>
                  <pic:blipFill>
                    <a:blip r:embed="rId7"/>
                    <a:stretch>
                      <a:fillRect/>
                    </a:stretch>
                  </pic:blipFill>
                  <pic:spPr>
                    <a:xfrm>
                      <a:off x="0" y="0"/>
                      <a:ext cx="5760720" cy="4320540"/>
                    </a:xfrm>
                    <a:prstGeom prst="rect">
                      <a:avLst/>
                    </a:prstGeom>
                  </pic:spPr>
                </pic:pic>
              </a:graphicData>
            </a:graphic>
          </wp:inline>
        </w:drawing>
      </w:r>
      <w:r w:rsidR="0090155D" w:rsidRPr="0090155D">
        <w:rPr>
          <w:noProof/>
        </w:rPr>
        <w:t xml:space="preserve"> </w:t>
      </w:r>
    </w:p>
    <w:p w14:paraId="2309166C" w14:textId="77777777" w:rsidR="0028194E" w:rsidRPr="00AC151C" w:rsidRDefault="0028194E" w:rsidP="0028194E">
      <w:pPr>
        <w:rPr>
          <w:rFonts w:ascii="Arial" w:hAnsi="Arial"/>
        </w:rPr>
      </w:pPr>
    </w:p>
    <w:p w14:paraId="2EAE0009" w14:textId="77777777" w:rsidR="0028194E" w:rsidRPr="00E54C4A" w:rsidRDefault="0028194E" w:rsidP="0028194E">
      <w:pPr>
        <w:rPr>
          <w:rFonts w:ascii="Calibri Light" w:hAnsi="Calibri Light" w:cs="Calibri Light"/>
          <w:sz w:val="20"/>
          <w:szCs w:val="20"/>
        </w:rPr>
      </w:pPr>
      <w:r w:rsidRPr="00E54C4A">
        <w:rPr>
          <w:rFonts w:ascii="Calibri Light" w:hAnsi="Calibri Light" w:cs="Calibri Light"/>
          <w:sz w:val="20"/>
          <w:szCs w:val="20"/>
        </w:rPr>
        <w:t>Schema competenties MZ-opleider</w:t>
      </w:r>
    </w:p>
    <w:p w14:paraId="644418BB" w14:textId="77777777" w:rsidR="0028194E" w:rsidRPr="00A525B8" w:rsidRDefault="0028194E" w:rsidP="0028194E">
      <w:pPr>
        <w:rPr>
          <w:rFonts w:ascii="Calibri Light" w:hAnsi="Calibri Light" w:cs="Calibri Light"/>
        </w:rPr>
      </w:pPr>
    </w:p>
    <w:p w14:paraId="2375B85E" w14:textId="77777777" w:rsidR="0028194E" w:rsidRPr="00A525B8" w:rsidRDefault="0028194E" w:rsidP="0028194E">
      <w:pPr>
        <w:rPr>
          <w:rFonts w:ascii="Calibri Light" w:hAnsi="Calibri Light" w:cs="Calibri Light"/>
        </w:rPr>
      </w:pPr>
    </w:p>
    <w:p w14:paraId="36C4B632" w14:textId="77777777" w:rsidR="00D5547B" w:rsidRDefault="00D5547B" w:rsidP="0028194E">
      <w:pPr>
        <w:rPr>
          <w:rFonts w:ascii="Calibri Light" w:hAnsi="Calibri Light" w:cs="Calibri Light"/>
        </w:rPr>
      </w:pPr>
    </w:p>
    <w:p w14:paraId="3C6DE315" w14:textId="77777777" w:rsidR="00D5547B" w:rsidRDefault="00D5547B" w:rsidP="0028194E">
      <w:pPr>
        <w:rPr>
          <w:rFonts w:ascii="Calibri Light" w:hAnsi="Calibri Light" w:cs="Calibri Light"/>
        </w:rPr>
      </w:pPr>
    </w:p>
    <w:p w14:paraId="3C792FDE" w14:textId="77777777" w:rsidR="00D5547B" w:rsidRDefault="00D5547B" w:rsidP="0028194E">
      <w:pPr>
        <w:rPr>
          <w:rFonts w:ascii="Calibri Light" w:hAnsi="Calibri Light" w:cs="Calibri Light"/>
        </w:rPr>
      </w:pPr>
    </w:p>
    <w:p w14:paraId="762EC057" w14:textId="5EAD6143" w:rsidR="0028194E" w:rsidRPr="00A525B8" w:rsidRDefault="0028194E" w:rsidP="0028194E">
      <w:pPr>
        <w:rPr>
          <w:rFonts w:ascii="Calibri Light" w:hAnsi="Calibri Light" w:cs="Calibri Light"/>
        </w:rPr>
      </w:pPr>
      <w:r w:rsidRPr="00A525B8">
        <w:rPr>
          <w:rFonts w:ascii="Calibri Light" w:hAnsi="Calibri Light" w:cs="Calibri Light"/>
        </w:rPr>
        <w:t xml:space="preserve">Hieronder beschrijven we de vijf domeinen van competenties van een MZ-opleider. </w:t>
      </w:r>
      <w:r w:rsidRPr="00A525B8">
        <w:rPr>
          <w:rFonts w:ascii="Calibri Light" w:hAnsi="Calibri Light" w:cs="Calibri Light"/>
        </w:rPr>
        <w:br/>
      </w:r>
    </w:p>
    <w:p w14:paraId="7A95D3C5" w14:textId="5752BDC7" w:rsidR="0028194E" w:rsidRPr="00A525B8" w:rsidRDefault="0028194E" w:rsidP="0028194E">
      <w:pPr>
        <w:rPr>
          <w:rFonts w:ascii="Calibri Light" w:hAnsi="Calibri Light" w:cs="Calibri Light"/>
          <w:color w:val="000000" w:themeColor="text1"/>
          <w:sz w:val="24"/>
        </w:rPr>
      </w:pPr>
      <w:r w:rsidRPr="00A525B8">
        <w:rPr>
          <w:rFonts w:ascii="Calibri Light" w:hAnsi="Calibri Light" w:cs="Calibri Light"/>
          <w:color w:val="000000" w:themeColor="text1"/>
          <w:sz w:val="24"/>
        </w:rPr>
        <w:t xml:space="preserve">1. Kennis en vaardigheden </w:t>
      </w:r>
      <w:r w:rsidR="0090155D">
        <w:rPr>
          <w:rFonts w:ascii="Calibri Light" w:hAnsi="Calibri Light" w:cs="Calibri Light"/>
          <w:color w:val="000000" w:themeColor="text1"/>
          <w:sz w:val="24"/>
        </w:rPr>
        <w:t>voor het</w:t>
      </w:r>
      <w:r w:rsidRPr="00A525B8">
        <w:rPr>
          <w:rFonts w:ascii="Calibri Light" w:hAnsi="Calibri Light" w:cs="Calibri Light"/>
          <w:color w:val="000000" w:themeColor="text1"/>
          <w:sz w:val="24"/>
        </w:rPr>
        <w:t xml:space="preserve"> MZ-orgaan </w:t>
      </w:r>
    </w:p>
    <w:p w14:paraId="60EA2AAB" w14:textId="77777777" w:rsidR="0028194E" w:rsidRPr="00A525B8" w:rsidRDefault="0028194E" w:rsidP="0028194E">
      <w:pPr>
        <w:rPr>
          <w:rFonts w:ascii="Calibri Light" w:hAnsi="Calibri Light" w:cs="Calibri Light"/>
          <w:color w:val="000000" w:themeColor="text1"/>
        </w:rPr>
      </w:pPr>
    </w:p>
    <w:p w14:paraId="1273D6F0" w14:textId="77777777"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Kennis</w:t>
      </w:r>
    </w:p>
    <w:p w14:paraId="01096F7C" w14:textId="1F17DFB3" w:rsidR="0028194E" w:rsidRDefault="0028194E" w:rsidP="002B740B">
      <w:pPr>
        <w:ind w:right="-284"/>
        <w:rPr>
          <w:rFonts w:ascii="Calibri Light" w:hAnsi="Calibri Light" w:cs="Calibri Light"/>
          <w:color w:val="000000" w:themeColor="text1"/>
        </w:rPr>
      </w:pPr>
      <w:r w:rsidRPr="00A525B8">
        <w:rPr>
          <w:rFonts w:ascii="Calibri Light" w:hAnsi="Calibri Light" w:cs="Calibri Light"/>
          <w:color w:val="000000" w:themeColor="text1"/>
        </w:rPr>
        <w:t xml:space="preserve">Een MZ-opleider beschikt over die kennis die een MZ-orgaan nodig heeft voor het uitoefenen van zijn taak, het beïnvloeden van beleids- en besluitvormingsprocessen. </w:t>
      </w:r>
      <w:r w:rsidR="002B740B">
        <w:rPr>
          <w:rFonts w:ascii="Calibri Light" w:hAnsi="Calibri Light" w:cs="Calibri Light"/>
          <w:color w:val="000000" w:themeColor="text1"/>
        </w:rPr>
        <w:t>Naast de gangbare medezeggenschaps-thema’s is er ook aandacht voor maatschappelijke ontwikkelingen</w:t>
      </w:r>
      <w:r w:rsidR="00DB09A2">
        <w:rPr>
          <w:rFonts w:ascii="Calibri Light" w:hAnsi="Calibri Light" w:cs="Calibri Light"/>
          <w:color w:val="000000" w:themeColor="text1"/>
        </w:rPr>
        <w:t xml:space="preserve"> en maatschappelijk verantwoord ondernemen</w:t>
      </w:r>
      <w:r w:rsidR="000964AA">
        <w:rPr>
          <w:rFonts w:ascii="Calibri Light" w:hAnsi="Calibri Light" w:cs="Calibri Light"/>
          <w:color w:val="000000" w:themeColor="text1"/>
        </w:rPr>
        <w:t>.</w:t>
      </w:r>
      <w:r w:rsidR="002B740B">
        <w:rPr>
          <w:rFonts w:ascii="Calibri Light" w:hAnsi="Calibri Light" w:cs="Calibri Light"/>
          <w:color w:val="000000" w:themeColor="text1"/>
        </w:rPr>
        <w:t xml:space="preserve"> </w:t>
      </w:r>
    </w:p>
    <w:p w14:paraId="4ADE1C3F" w14:textId="77777777" w:rsidR="009E17B0" w:rsidRDefault="009E17B0" w:rsidP="0028194E">
      <w:pPr>
        <w:rPr>
          <w:rFonts w:ascii="Calibri Light" w:hAnsi="Calibri Light" w:cs="Calibri Light"/>
          <w:color w:val="000000" w:themeColor="text1"/>
        </w:rPr>
      </w:pPr>
    </w:p>
    <w:p w14:paraId="68FA077B" w14:textId="77777777" w:rsidR="009E17B0" w:rsidRDefault="009E17B0" w:rsidP="0028194E">
      <w:pPr>
        <w:rPr>
          <w:rFonts w:ascii="Calibri Light" w:hAnsi="Calibri Light" w:cs="Calibri Light"/>
          <w:color w:val="000000" w:themeColor="text1"/>
        </w:rPr>
      </w:pPr>
    </w:p>
    <w:p w14:paraId="5E8BB07E" w14:textId="776CAE40" w:rsidR="00E94888" w:rsidRPr="00A525B8" w:rsidRDefault="00E94888" w:rsidP="0028194E">
      <w:pPr>
        <w:rPr>
          <w:rFonts w:ascii="Calibri Light" w:hAnsi="Calibri Light" w:cs="Calibri Light"/>
          <w:color w:val="000000" w:themeColor="text1"/>
        </w:rPr>
      </w:pPr>
      <w:r w:rsidRPr="00A525B8">
        <w:rPr>
          <w:rFonts w:ascii="Calibri Light" w:hAnsi="Calibri Light" w:cs="Calibri Light"/>
          <w:color w:val="000000" w:themeColor="text1"/>
        </w:rPr>
        <w:t>Dat wil zeggen dat een MZ-opleider over kennis beschi</w:t>
      </w:r>
      <w:r w:rsidR="008A1CE0">
        <w:rPr>
          <w:rFonts w:ascii="Calibri Light" w:hAnsi="Calibri Light" w:cs="Calibri Light"/>
          <w:color w:val="000000" w:themeColor="text1"/>
        </w:rPr>
        <w:t>kt</w:t>
      </w:r>
      <w:r w:rsidRPr="00A525B8">
        <w:rPr>
          <w:rFonts w:ascii="Calibri Light" w:hAnsi="Calibri Light" w:cs="Calibri Light"/>
          <w:color w:val="000000" w:themeColor="text1"/>
        </w:rPr>
        <w:t xml:space="preserve"> </w:t>
      </w:r>
      <w:r w:rsidR="008A1CE0">
        <w:rPr>
          <w:rFonts w:ascii="Calibri Light" w:hAnsi="Calibri Light" w:cs="Calibri Light"/>
          <w:color w:val="000000" w:themeColor="text1"/>
        </w:rPr>
        <w:t xml:space="preserve">die minstens </w:t>
      </w:r>
      <w:r w:rsidRPr="00A525B8">
        <w:rPr>
          <w:rFonts w:ascii="Calibri Light" w:hAnsi="Calibri Light" w:cs="Calibri Light"/>
          <w:color w:val="000000" w:themeColor="text1"/>
        </w:rPr>
        <w:t xml:space="preserve">één niveau hoger </w:t>
      </w:r>
      <w:r w:rsidR="008A1CE0">
        <w:rPr>
          <w:rFonts w:ascii="Calibri Light" w:hAnsi="Calibri Light" w:cs="Calibri Light"/>
          <w:color w:val="000000" w:themeColor="text1"/>
        </w:rPr>
        <w:t xml:space="preserve">is </w:t>
      </w:r>
      <w:r w:rsidRPr="00A525B8">
        <w:rPr>
          <w:rFonts w:ascii="Calibri Light" w:hAnsi="Calibri Light" w:cs="Calibri Light"/>
          <w:color w:val="000000" w:themeColor="text1"/>
        </w:rPr>
        <w:t>dan waarop een MZ-orgaan leert.</w:t>
      </w:r>
    </w:p>
    <w:p w14:paraId="6206A7A9" w14:textId="1D87D256" w:rsidR="0028194E"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De MZ-trainer beschikt over de kennis en didactische vaardigheden die nodig zijn om deze kennis aan MZ-organen over te dragen</w:t>
      </w:r>
      <w:r w:rsidR="00B841DD">
        <w:rPr>
          <w:rFonts w:ascii="Calibri Light" w:hAnsi="Calibri Light" w:cs="Calibri Light"/>
          <w:color w:val="000000" w:themeColor="text1"/>
        </w:rPr>
        <w:t>.</w:t>
      </w:r>
    </w:p>
    <w:p w14:paraId="1D5FA4D7" w14:textId="77777777" w:rsidR="0028194E" w:rsidRPr="00A525B8" w:rsidRDefault="0028194E" w:rsidP="0028194E">
      <w:pPr>
        <w:rPr>
          <w:rFonts w:ascii="Calibri Light" w:hAnsi="Calibri Light" w:cs="Calibri Light"/>
          <w:color w:val="000000" w:themeColor="text1"/>
          <w:sz w:val="28"/>
        </w:rPr>
      </w:pPr>
    </w:p>
    <w:p w14:paraId="79438247" w14:textId="77777777"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Vaardigheden</w:t>
      </w:r>
      <w:r w:rsidRPr="00A525B8">
        <w:rPr>
          <w:rFonts w:ascii="Calibri Light" w:hAnsi="Calibri Light" w:cs="Calibri Light"/>
          <w:color w:val="000000" w:themeColor="text1"/>
        </w:rPr>
        <w:br/>
        <w:t xml:space="preserve">Een MZ-opleider beschikt over die vaardigheden die een MZ-orgaan nodig heeft voor het uitoefenen van zijn taak, het beïnvloeden van beleids- en besluitvormingsprocessen. </w:t>
      </w:r>
    </w:p>
    <w:p w14:paraId="63141824" w14:textId="77777777" w:rsidR="002B740B" w:rsidRDefault="002B740B" w:rsidP="0028194E">
      <w:pPr>
        <w:rPr>
          <w:rFonts w:ascii="Calibri Light" w:hAnsi="Calibri Light" w:cs="Calibri Light"/>
          <w:color w:val="000000" w:themeColor="text1"/>
        </w:rPr>
      </w:pPr>
    </w:p>
    <w:p w14:paraId="2DE9C425" w14:textId="6E610B1E"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De MZ-</w:t>
      </w:r>
      <w:r w:rsidR="00D5547B">
        <w:rPr>
          <w:rFonts w:ascii="Calibri Light" w:hAnsi="Calibri Light" w:cs="Calibri Light"/>
          <w:color w:val="000000" w:themeColor="text1"/>
        </w:rPr>
        <w:t>opleider</w:t>
      </w:r>
      <w:r w:rsidRPr="00A525B8">
        <w:rPr>
          <w:rFonts w:ascii="Calibri Light" w:hAnsi="Calibri Light" w:cs="Calibri Light"/>
          <w:color w:val="000000" w:themeColor="text1"/>
        </w:rPr>
        <w:t xml:space="preserve"> beschikt over de kennis en vaardigheden </w:t>
      </w:r>
      <w:r w:rsidR="002B740B">
        <w:rPr>
          <w:rFonts w:ascii="Calibri Light" w:hAnsi="Calibri Light" w:cs="Calibri Light"/>
          <w:color w:val="000000" w:themeColor="text1"/>
        </w:rPr>
        <w:t xml:space="preserve">als </w:t>
      </w:r>
      <w:r w:rsidR="002B740B" w:rsidRPr="00A525B8">
        <w:rPr>
          <w:rFonts w:ascii="Calibri Light" w:hAnsi="Calibri Light" w:cs="Calibri Light"/>
          <w:color w:val="000000" w:themeColor="text1"/>
        </w:rPr>
        <w:t>trainers</w:t>
      </w:r>
      <w:r w:rsidR="002B740B">
        <w:rPr>
          <w:rFonts w:ascii="Calibri Light" w:hAnsi="Calibri Light" w:cs="Calibri Light"/>
          <w:color w:val="000000" w:themeColor="text1"/>
        </w:rPr>
        <w:t xml:space="preserve"> </w:t>
      </w:r>
      <w:r w:rsidRPr="00A525B8">
        <w:rPr>
          <w:rFonts w:ascii="Calibri Light" w:hAnsi="Calibri Light" w:cs="Calibri Light"/>
          <w:color w:val="000000" w:themeColor="text1"/>
        </w:rPr>
        <w:t>om deze vaardigheden aan MZ-organen over te dragen</w:t>
      </w:r>
      <w:r w:rsidR="00D5547B">
        <w:rPr>
          <w:rFonts w:ascii="Calibri Light" w:hAnsi="Calibri Light" w:cs="Calibri Light"/>
          <w:color w:val="000000" w:themeColor="text1"/>
        </w:rPr>
        <w:t>.</w:t>
      </w:r>
    </w:p>
    <w:p w14:paraId="7C169E13" w14:textId="77777777" w:rsidR="0028194E" w:rsidRPr="00A525B8" w:rsidRDefault="0028194E" w:rsidP="0028194E">
      <w:pPr>
        <w:rPr>
          <w:rFonts w:ascii="Calibri Light" w:hAnsi="Calibri Light" w:cs="Calibri Light"/>
          <w:color w:val="000000" w:themeColor="text1"/>
          <w:sz w:val="24"/>
        </w:rPr>
      </w:pPr>
      <w:r w:rsidRPr="00A525B8">
        <w:rPr>
          <w:rFonts w:ascii="Calibri Light" w:hAnsi="Calibri Light" w:cs="Calibri Light"/>
          <w:color w:val="000000" w:themeColor="text1"/>
          <w:sz w:val="28"/>
        </w:rPr>
        <w:br/>
      </w:r>
      <w:r w:rsidRPr="00A525B8">
        <w:rPr>
          <w:rFonts w:ascii="Calibri Light" w:hAnsi="Calibri Light" w:cs="Calibri Light"/>
          <w:color w:val="000000" w:themeColor="text1"/>
          <w:sz w:val="24"/>
        </w:rPr>
        <w:t>2. Context van de Medezeggenschap</w:t>
      </w:r>
    </w:p>
    <w:p w14:paraId="0ABB288E" w14:textId="77777777" w:rsidR="0028194E" w:rsidRPr="00A525B8" w:rsidRDefault="0028194E" w:rsidP="0028194E">
      <w:pPr>
        <w:rPr>
          <w:rFonts w:ascii="Calibri Light" w:hAnsi="Calibri Light" w:cs="Calibri Light"/>
          <w:color w:val="000000" w:themeColor="text1"/>
        </w:rPr>
      </w:pPr>
    </w:p>
    <w:p w14:paraId="490F878F" w14:textId="77777777"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 xml:space="preserve">De MZ-opleider moet om kunnen gaan met en leerprocessen organiseren binnen de context van de medezeggenschap. </w:t>
      </w:r>
    </w:p>
    <w:p w14:paraId="73D046B9" w14:textId="32F93482"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Een context die gekenmerkt wordt door</w:t>
      </w:r>
      <w:r w:rsidR="0065660A">
        <w:rPr>
          <w:rFonts w:ascii="Calibri Light" w:hAnsi="Calibri Light" w:cs="Calibri Light"/>
          <w:color w:val="000000" w:themeColor="text1"/>
        </w:rPr>
        <w:t>:</w:t>
      </w:r>
    </w:p>
    <w:p w14:paraId="183615E1" w14:textId="0E719EC0" w:rsidR="0028194E" w:rsidRPr="00A525B8" w:rsidRDefault="0028194E" w:rsidP="0028194E">
      <w:pPr>
        <w:numPr>
          <w:ilvl w:val="0"/>
          <w:numId w:val="21"/>
        </w:numPr>
        <w:ind w:left="567"/>
        <w:rPr>
          <w:rFonts w:ascii="Calibri Light" w:hAnsi="Calibri Light" w:cs="Calibri Light"/>
          <w:color w:val="000000" w:themeColor="text1"/>
        </w:rPr>
      </w:pPr>
      <w:r w:rsidRPr="00A525B8">
        <w:rPr>
          <w:rFonts w:ascii="Calibri Light" w:hAnsi="Calibri Light" w:cs="Calibri Light"/>
          <w:color w:val="000000" w:themeColor="text1"/>
        </w:rPr>
        <w:t>de spanning tussen de autonomie van het MZ-orgaan (de mogelijkheid onafhankelijk en in vrijheid een belangenafweging maken) en de vaak weerbarstige alledaagse werkelijkheid als het gaat om de realisatie van deze mogelijkheid</w:t>
      </w:r>
      <w:r w:rsidR="0065660A">
        <w:rPr>
          <w:rFonts w:ascii="Calibri Light" w:hAnsi="Calibri Light" w:cs="Calibri Light"/>
          <w:color w:val="000000" w:themeColor="text1"/>
        </w:rPr>
        <w:t>;</w:t>
      </w:r>
    </w:p>
    <w:p w14:paraId="6DF21727" w14:textId="37E3DA48" w:rsidR="0028194E" w:rsidRPr="00A525B8" w:rsidRDefault="0028194E" w:rsidP="0028194E">
      <w:pPr>
        <w:numPr>
          <w:ilvl w:val="0"/>
          <w:numId w:val="11"/>
        </w:numPr>
        <w:ind w:left="567"/>
        <w:rPr>
          <w:rFonts w:ascii="Calibri Light" w:hAnsi="Calibri Light" w:cs="Calibri Light"/>
          <w:color w:val="000000" w:themeColor="text1"/>
        </w:rPr>
      </w:pPr>
      <w:r w:rsidRPr="00A525B8">
        <w:rPr>
          <w:rFonts w:ascii="Calibri Light" w:hAnsi="Calibri Light" w:cs="Calibri Light"/>
          <w:color w:val="000000" w:themeColor="text1"/>
        </w:rPr>
        <w:t>het MZ-orgaan opereert op basis van gelijkwaardigheid binnen een hiërarchische en politieke context</w:t>
      </w:r>
      <w:r w:rsidR="0065660A">
        <w:rPr>
          <w:rFonts w:ascii="Calibri Light" w:hAnsi="Calibri Light" w:cs="Calibri Light"/>
          <w:color w:val="000000" w:themeColor="text1"/>
        </w:rPr>
        <w:t>;</w:t>
      </w:r>
      <w:r w:rsidRPr="00A525B8">
        <w:rPr>
          <w:rFonts w:ascii="Calibri Light" w:hAnsi="Calibri Light" w:cs="Calibri Light"/>
          <w:color w:val="000000" w:themeColor="text1"/>
        </w:rPr>
        <w:t xml:space="preserve"> </w:t>
      </w:r>
    </w:p>
    <w:p w14:paraId="7B6F18C4" w14:textId="33AB56A1" w:rsidR="0028194E" w:rsidRPr="00A525B8" w:rsidRDefault="0028194E" w:rsidP="0028194E">
      <w:pPr>
        <w:numPr>
          <w:ilvl w:val="0"/>
          <w:numId w:val="11"/>
        </w:numPr>
        <w:ind w:left="567"/>
        <w:rPr>
          <w:rFonts w:ascii="Calibri Light" w:hAnsi="Calibri Light" w:cs="Calibri Light"/>
          <w:color w:val="000000" w:themeColor="text1"/>
        </w:rPr>
      </w:pPr>
      <w:r w:rsidRPr="00A525B8">
        <w:rPr>
          <w:rFonts w:ascii="Calibri Light" w:hAnsi="Calibri Light" w:cs="Calibri Light"/>
          <w:color w:val="000000" w:themeColor="text1"/>
        </w:rPr>
        <w:t>het MZ-orgaan moet om kunnen gaan met de spanning tussen zijn autonome rol en zijn vertegenwoordigende rol</w:t>
      </w:r>
      <w:r w:rsidR="0065660A">
        <w:rPr>
          <w:rFonts w:ascii="Calibri Light" w:hAnsi="Calibri Light" w:cs="Calibri Light"/>
          <w:color w:val="000000" w:themeColor="text1"/>
        </w:rPr>
        <w:t>;</w:t>
      </w:r>
    </w:p>
    <w:p w14:paraId="70162317" w14:textId="789EC5DE" w:rsidR="0028194E" w:rsidRPr="00A525B8" w:rsidRDefault="0028194E" w:rsidP="0028194E">
      <w:pPr>
        <w:numPr>
          <w:ilvl w:val="0"/>
          <w:numId w:val="11"/>
        </w:numPr>
        <w:ind w:left="567"/>
        <w:rPr>
          <w:rFonts w:ascii="Calibri Light" w:hAnsi="Calibri Light" w:cs="Calibri Light"/>
          <w:color w:val="000000" w:themeColor="text1"/>
        </w:rPr>
      </w:pPr>
      <w:r w:rsidRPr="00A525B8">
        <w:rPr>
          <w:rFonts w:ascii="Calibri Light" w:hAnsi="Calibri Light" w:cs="Calibri Light"/>
          <w:color w:val="000000" w:themeColor="text1"/>
        </w:rPr>
        <w:t>de specifieke context van het MZ-orgaan als een van de vormen van medezeggenschap en participatie</w:t>
      </w:r>
      <w:r w:rsidR="00D5547B">
        <w:rPr>
          <w:rFonts w:ascii="Calibri Light" w:hAnsi="Calibri Light" w:cs="Calibri Light"/>
          <w:color w:val="000000" w:themeColor="text1"/>
        </w:rPr>
        <w:t xml:space="preserve"> binnen een organisatie</w:t>
      </w:r>
      <w:r w:rsidR="0065660A">
        <w:rPr>
          <w:rFonts w:ascii="Calibri Light" w:hAnsi="Calibri Light" w:cs="Calibri Light"/>
          <w:color w:val="000000" w:themeColor="text1"/>
        </w:rPr>
        <w:t>;</w:t>
      </w:r>
    </w:p>
    <w:p w14:paraId="1C4D2E5B" w14:textId="7E19CB48" w:rsidR="0028194E" w:rsidRDefault="0028194E" w:rsidP="0028194E">
      <w:pPr>
        <w:numPr>
          <w:ilvl w:val="0"/>
          <w:numId w:val="11"/>
        </w:numPr>
        <w:ind w:left="567"/>
        <w:rPr>
          <w:rFonts w:ascii="Calibri Light" w:hAnsi="Calibri Light" w:cs="Calibri Light"/>
          <w:color w:val="000000" w:themeColor="text1"/>
        </w:rPr>
      </w:pPr>
      <w:r w:rsidRPr="00A525B8">
        <w:rPr>
          <w:rFonts w:ascii="Calibri Light" w:hAnsi="Calibri Light" w:cs="Calibri Light"/>
          <w:color w:val="000000" w:themeColor="text1"/>
        </w:rPr>
        <w:t>in de medezeggenschap i</w:t>
      </w:r>
      <w:r w:rsidR="00DB09A2">
        <w:rPr>
          <w:rFonts w:ascii="Calibri Light" w:hAnsi="Calibri Light" w:cs="Calibri Light"/>
          <w:color w:val="000000" w:themeColor="text1"/>
        </w:rPr>
        <w:t>s</w:t>
      </w:r>
      <w:r w:rsidRPr="00A525B8">
        <w:rPr>
          <w:rFonts w:ascii="Calibri Light" w:hAnsi="Calibri Light" w:cs="Calibri Light"/>
          <w:color w:val="000000" w:themeColor="text1"/>
        </w:rPr>
        <w:t xml:space="preserve"> altijd sprake van groepsbesluitvormingsprocessen</w:t>
      </w:r>
      <w:r w:rsidR="0065660A">
        <w:rPr>
          <w:rFonts w:ascii="Calibri Light" w:hAnsi="Calibri Light" w:cs="Calibri Light"/>
          <w:color w:val="000000" w:themeColor="text1"/>
        </w:rPr>
        <w:t>;</w:t>
      </w:r>
    </w:p>
    <w:p w14:paraId="0BF5BA5E" w14:textId="3C3B6AB7" w:rsidR="00B841DD" w:rsidRPr="000964AA" w:rsidRDefault="00B841DD" w:rsidP="000964AA">
      <w:pPr>
        <w:pStyle w:val="Lijstalinea"/>
        <w:numPr>
          <w:ilvl w:val="0"/>
          <w:numId w:val="11"/>
        </w:numPr>
        <w:ind w:left="567" w:right="-284"/>
        <w:rPr>
          <w:rFonts w:ascii="Calibri Light" w:hAnsi="Calibri Light" w:cs="Calibri Light"/>
          <w:color w:val="000000" w:themeColor="text1"/>
        </w:rPr>
      </w:pPr>
      <w:r w:rsidRPr="000964AA">
        <w:rPr>
          <w:rFonts w:ascii="Calibri Light" w:hAnsi="Calibri Light" w:cs="Calibri Light"/>
          <w:color w:val="000000" w:themeColor="text1"/>
        </w:rPr>
        <w:t xml:space="preserve">kennis hebben van en het gesprek kunnen organiseren over maatschappelijke vraagstukken zoals, </w:t>
      </w:r>
      <w:r w:rsidR="000964AA" w:rsidRPr="000964AA">
        <w:rPr>
          <w:rFonts w:ascii="Calibri Light" w:hAnsi="Calibri Light" w:cs="Calibri Light"/>
          <w:color w:val="000000" w:themeColor="text1"/>
        </w:rPr>
        <w:t>als arbeidsmarkt, klimaat, milieu, technologie en globalisering</w:t>
      </w:r>
      <w:r w:rsidR="0065660A">
        <w:rPr>
          <w:rFonts w:ascii="Calibri Light" w:hAnsi="Calibri Light" w:cs="Calibri Light"/>
          <w:color w:val="000000" w:themeColor="text1"/>
        </w:rPr>
        <w:t>;</w:t>
      </w:r>
    </w:p>
    <w:p w14:paraId="57F81C6B" w14:textId="77777777" w:rsidR="0028194E" w:rsidRPr="00A525B8" w:rsidRDefault="0028194E" w:rsidP="0028194E">
      <w:pPr>
        <w:numPr>
          <w:ilvl w:val="0"/>
          <w:numId w:val="11"/>
        </w:numPr>
        <w:ind w:left="567"/>
        <w:rPr>
          <w:rFonts w:ascii="Calibri Light" w:hAnsi="Calibri Light" w:cs="Calibri Light"/>
          <w:color w:val="000000" w:themeColor="text1"/>
        </w:rPr>
      </w:pPr>
      <w:r w:rsidRPr="00A525B8">
        <w:rPr>
          <w:rFonts w:ascii="Calibri Light" w:hAnsi="Calibri Light" w:cs="Calibri Light"/>
          <w:color w:val="000000" w:themeColor="text1"/>
        </w:rPr>
        <w:t>het denken in termen van belangen en macht.</w:t>
      </w:r>
    </w:p>
    <w:p w14:paraId="64671A06" w14:textId="77777777" w:rsidR="0028194E" w:rsidRPr="00A525B8" w:rsidRDefault="0028194E" w:rsidP="0028194E">
      <w:pPr>
        <w:ind w:left="4180"/>
        <w:rPr>
          <w:rFonts w:ascii="Calibri Light" w:hAnsi="Calibri Light" w:cs="Calibri Light"/>
          <w:color w:val="000000" w:themeColor="text1"/>
        </w:rPr>
      </w:pPr>
    </w:p>
    <w:p w14:paraId="625E3A42" w14:textId="77777777" w:rsidR="0028194E" w:rsidRPr="00A525B8" w:rsidRDefault="0028194E" w:rsidP="0028194E">
      <w:pPr>
        <w:ind w:left="720"/>
        <w:rPr>
          <w:rFonts w:ascii="Calibri Light" w:hAnsi="Calibri Light" w:cs="Calibri Light"/>
          <w:color w:val="000000" w:themeColor="text1"/>
        </w:rPr>
      </w:pPr>
    </w:p>
    <w:p w14:paraId="53EDED43" w14:textId="77777777" w:rsidR="0028194E" w:rsidRPr="00A525B8" w:rsidRDefault="0028194E" w:rsidP="0028194E">
      <w:pPr>
        <w:rPr>
          <w:rFonts w:ascii="Calibri Light" w:hAnsi="Calibri Light" w:cs="Calibri Light"/>
          <w:color w:val="000000" w:themeColor="text1"/>
          <w:sz w:val="24"/>
        </w:rPr>
      </w:pPr>
      <w:r w:rsidRPr="00A525B8">
        <w:rPr>
          <w:rFonts w:ascii="Calibri Light" w:hAnsi="Calibri Light" w:cs="Calibri Light"/>
          <w:color w:val="000000" w:themeColor="text1"/>
          <w:sz w:val="24"/>
        </w:rPr>
        <w:t>3. De leercontext van de Medezeggenschap</w:t>
      </w:r>
    </w:p>
    <w:p w14:paraId="69B403C5" w14:textId="77777777" w:rsidR="0028194E" w:rsidRPr="00A525B8" w:rsidRDefault="0028194E" w:rsidP="0028194E">
      <w:pPr>
        <w:rPr>
          <w:rFonts w:ascii="Calibri Light" w:hAnsi="Calibri Light" w:cs="Calibri Light"/>
          <w:color w:val="000000" w:themeColor="text1"/>
        </w:rPr>
      </w:pPr>
    </w:p>
    <w:p w14:paraId="3A019401" w14:textId="77777777"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De leercontext van de Medezeggenschap is specifiek en wordt gekenmerkt door:</w:t>
      </w:r>
    </w:p>
    <w:p w14:paraId="6997B25E" w14:textId="77777777" w:rsidR="0028194E" w:rsidRPr="00A525B8" w:rsidRDefault="0028194E" w:rsidP="0028194E">
      <w:pPr>
        <w:numPr>
          <w:ilvl w:val="0"/>
          <w:numId w:val="12"/>
        </w:numPr>
        <w:rPr>
          <w:rFonts w:ascii="Calibri Light" w:hAnsi="Calibri Light" w:cs="Calibri Light"/>
          <w:color w:val="000000" w:themeColor="text1"/>
        </w:rPr>
      </w:pPr>
      <w:r w:rsidRPr="00A525B8">
        <w:rPr>
          <w:rFonts w:ascii="Calibri Light" w:hAnsi="Calibri Light" w:cs="Calibri Light"/>
          <w:color w:val="000000" w:themeColor="text1"/>
        </w:rPr>
        <w:t xml:space="preserve">OR-(leden) die als </w:t>
      </w:r>
      <w:proofErr w:type="spellStart"/>
      <w:r w:rsidRPr="00A525B8">
        <w:rPr>
          <w:rFonts w:ascii="Calibri Light" w:hAnsi="Calibri Light" w:cs="Calibri Light"/>
          <w:color w:val="000000" w:themeColor="text1"/>
        </w:rPr>
        <w:t>lerenden</w:t>
      </w:r>
      <w:proofErr w:type="spellEnd"/>
      <w:r w:rsidRPr="00A525B8">
        <w:rPr>
          <w:rFonts w:ascii="Calibri Light" w:hAnsi="Calibri Light" w:cs="Calibri Light"/>
          <w:color w:val="000000" w:themeColor="text1"/>
        </w:rPr>
        <w:t xml:space="preserve"> hun leerbehoefte en leernoodzaak zelf bepalen in de rol van opdrachtgever naar de MZ-opleider</w:t>
      </w:r>
    </w:p>
    <w:p w14:paraId="7BA2AF57" w14:textId="0A45D39E"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De MZ-opleider vertaalt deze leerbehoefte/noodzaak in programma’s die rekening houden met:</w:t>
      </w:r>
    </w:p>
    <w:p w14:paraId="2B2D8BBA" w14:textId="77777777" w:rsidR="0028194E" w:rsidRPr="00A525B8" w:rsidRDefault="0028194E" w:rsidP="0028194E">
      <w:pPr>
        <w:numPr>
          <w:ilvl w:val="0"/>
          <w:numId w:val="12"/>
        </w:numPr>
        <w:rPr>
          <w:rFonts w:ascii="Calibri Light" w:hAnsi="Calibri Light" w:cs="Calibri Light"/>
          <w:color w:val="000000" w:themeColor="text1"/>
        </w:rPr>
      </w:pPr>
      <w:r w:rsidRPr="00A525B8">
        <w:rPr>
          <w:rFonts w:ascii="Calibri Light" w:hAnsi="Calibri Light" w:cs="Calibri Light"/>
          <w:color w:val="000000" w:themeColor="text1"/>
        </w:rPr>
        <w:t xml:space="preserve">collectieve en individuele leerprocessen van deelnemers en met  </w:t>
      </w:r>
    </w:p>
    <w:p w14:paraId="0D562070" w14:textId="77777777" w:rsidR="0028194E" w:rsidRPr="00A525B8" w:rsidRDefault="0028194E" w:rsidP="0028194E">
      <w:pPr>
        <w:numPr>
          <w:ilvl w:val="0"/>
          <w:numId w:val="12"/>
        </w:numPr>
        <w:rPr>
          <w:rFonts w:ascii="Calibri Light" w:hAnsi="Calibri Light" w:cs="Calibri Light"/>
          <w:color w:val="000000" w:themeColor="text1"/>
        </w:rPr>
      </w:pPr>
      <w:r w:rsidRPr="00A525B8">
        <w:rPr>
          <w:rFonts w:ascii="Calibri Light" w:hAnsi="Calibri Light" w:cs="Calibri Light"/>
          <w:color w:val="000000" w:themeColor="text1"/>
        </w:rPr>
        <w:lastRenderedPageBreak/>
        <w:t xml:space="preserve">verschillende opleidings-, analyse- en denkniveaus van deelnemers. </w:t>
      </w:r>
    </w:p>
    <w:p w14:paraId="3C270F34" w14:textId="0AB3BBC8"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Deze context vraagt om competenties in het professioneel handelen: beheersing van de stappen in het kernproces</w:t>
      </w:r>
      <w:r w:rsidR="00E94888">
        <w:rPr>
          <w:rFonts w:ascii="Calibri Light" w:hAnsi="Calibri Light" w:cs="Calibri Light"/>
          <w:color w:val="000000" w:themeColor="text1"/>
        </w:rPr>
        <w:t xml:space="preserve">, </w:t>
      </w:r>
      <w:r w:rsidRPr="00A525B8">
        <w:rPr>
          <w:rFonts w:ascii="Calibri Light" w:hAnsi="Calibri Light" w:cs="Calibri Light"/>
          <w:color w:val="000000" w:themeColor="text1"/>
        </w:rPr>
        <w:t>competenties qua didactiek, groepsdynamica, begeleiding en resultaatgerichtheid.</w:t>
      </w:r>
    </w:p>
    <w:p w14:paraId="417EFF4E" w14:textId="77777777" w:rsidR="0028194E" w:rsidRPr="00A525B8" w:rsidRDefault="0028194E" w:rsidP="0028194E">
      <w:pPr>
        <w:rPr>
          <w:rFonts w:ascii="Calibri Light" w:hAnsi="Calibri Light" w:cs="Calibri Light"/>
          <w:color w:val="000000" w:themeColor="text1"/>
          <w:szCs w:val="22"/>
        </w:rPr>
      </w:pPr>
    </w:p>
    <w:p w14:paraId="40151CC4" w14:textId="77777777" w:rsidR="0028194E" w:rsidRPr="00A525B8" w:rsidRDefault="0028194E" w:rsidP="0028194E">
      <w:pPr>
        <w:ind w:left="720"/>
        <w:rPr>
          <w:rFonts w:ascii="Calibri Light" w:hAnsi="Calibri Light" w:cs="Calibri Light"/>
          <w:color w:val="000000" w:themeColor="text1"/>
          <w:szCs w:val="22"/>
        </w:rPr>
      </w:pPr>
    </w:p>
    <w:p w14:paraId="04FD6559" w14:textId="77777777" w:rsidR="0028194E" w:rsidRPr="00A525B8" w:rsidRDefault="0028194E" w:rsidP="0028194E">
      <w:pPr>
        <w:rPr>
          <w:rFonts w:ascii="Calibri Light" w:hAnsi="Calibri Light" w:cs="Calibri Light"/>
          <w:color w:val="000000" w:themeColor="text1"/>
          <w:sz w:val="24"/>
        </w:rPr>
      </w:pPr>
      <w:r w:rsidRPr="00A525B8">
        <w:rPr>
          <w:rFonts w:ascii="Calibri Light" w:hAnsi="Calibri Light" w:cs="Calibri Light"/>
          <w:color w:val="000000" w:themeColor="text1"/>
          <w:sz w:val="24"/>
        </w:rPr>
        <w:t>4. Organiseren van het leren.</w:t>
      </w:r>
    </w:p>
    <w:p w14:paraId="0825A828" w14:textId="77777777" w:rsidR="0028194E" w:rsidRPr="00A525B8" w:rsidRDefault="0028194E" w:rsidP="0028194E">
      <w:pPr>
        <w:ind w:left="360"/>
        <w:rPr>
          <w:rFonts w:ascii="Calibri Light" w:hAnsi="Calibri Light" w:cs="Calibri Light"/>
          <w:color w:val="000000" w:themeColor="text1"/>
        </w:rPr>
      </w:pPr>
    </w:p>
    <w:p w14:paraId="27B0A913" w14:textId="3E989041"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 xml:space="preserve">Het organiseren van het leren </w:t>
      </w:r>
      <w:r w:rsidR="00A318ED">
        <w:rPr>
          <w:rFonts w:ascii="Calibri Light" w:hAnsi="Calibri Light" w:cs="Calibri Light"/>
          <w:color w:val="000000" w:themeColor="text1"/>
        </w:rPr>
        <w:t xml:space="preserve">en begeleiden van ondernemingsraden </w:t>
      </w:r>
      <w:r w:rsidRPr="00A525B8">
        <w:rPr>
          <w:rFonts w:ascii="Calibri Light" w:hAnsi="Calibri Light" w:cs="Calibri Light"/>
          <w:color w:val="000000" w:themeColor="text1"/>
        </w:rPr>
        <w:t xml:space="preserve">wordt gekenmerkt  door een combinatie van leeractiviteiten. </w:t>
      </w:r>
    </w:p>
    <w:p w14:paraId="3F530DA0" w14:textId="77777777" w:rsidR="0028194E" w:rsidRPr="00A525B8" w:rsidRDefault="0028194E" w:rsidP="0028194E">
      <w:pPr>
        <w:numPr>
          <w:ilvl w:val="1"/>
          <w:numId w:val="5"/>
        </w:numPr>
        <w:spacing w:after="200"/>
        <w:ind w:left="284" w:hanging="196"/>
        <w:contextualSpacing/>
        <w:rPr>
          <w:rFonts w:ascii="Calibri Light" w:hAnsi="Calibri Light" w:cs="Calibri Light"/>
          <w:color w:val="000000" w:themeColor="text1"/>
        </w:rPr>
      </w:pPr>
      <w:r w:rsidRPr="00A525B8">
        <w:rPr>
          <w:rFonts w:ascii="Calibri Light" w:hAnsi="Calibri Light" w:cs="Calibri Light"/>
          <w:color w:val="000000" w:themeColor="text1"/>
        </w:rPr>
        <w:t xml:space="preserve">het overdragen van kennis (docent), </w:t>
      </w:r>
    </w:p>
    <w:p w14:paraId="703E9727" w14:textId="77777777" w:rsidR="0028194E" w:rsidRPr="00A525B8" w:rsidRDefault="0028194E" w:rsidP="0028194E">
      <w:pPr>
        <w:numPr>
          <w:ilvl w:val="1"/>
          <w:numId w:val="5"/>
        </w:numPr>
        <w:spacing w:after="200"/>
        <w:ind w:left="284" w:hanging="196"/>
        <w:contextualSpacing/>
        <w:rPr>
          <w:rFonts w:ascii="Calibri Light" w:hAnsi="Calibri Light" w:cs="Calibri Light"/>
          <w:color w:val="000000" w:themeColor="text1"/>
        </w:rPr>
      </w:pPr>
      <w:r w:rsidRPr="00A525B8">
        <w:rPr>
          <w:rFonts w:ascii="Calibri Light" w:hAnsi="Calibri Light" w:cs="Calibri Light"/>
          <w:color w:val="000000" w:themeColor="text1"/>
        </w:rPr>
        <w:t>het aanleren en oefenen van vaardigheden (trainer)</w:t>
      </w:r>
    </w:p>
    <w:p w14:paraId="300C6B6D" w14:textId="2C37906B" w:rsidR="008B796A" w:rsidRPr="00A525B8" w:rsidRDefault="008B796A" w:rsidP="008B796A">
      <w:pPr>
        <w:numPr>
          <w:ilvl w:val="1"/>
          <w:numId w:val="5"/>
        </w:numPr>
        <w:spacing w:after="200"/>
        <w:ind w:left="284" w:hanging="196"/>
        <w:contextualSpacing/>
        <w:rPr>
          <w:rFonts w:ascii="Calibri Light" w:hAnsi="Calibri Light" w:cs="Calibri Light"/>
          <w:color w:val="000000" w:themeColor="text1"/>
        </w:rPr>
      </w:pPr>
      <w:r w:rsidRPr="00A525B8">
        <w:rPr>
          <w:rFonts w:ascii="Calibri Light" w:hAnsi="Calibri Light" w:cs="Calibri Light"/>
          <w:color w:val="000000" w:themeColor="text1"/>
        </w:rPr>
        <w:t>het begeleiden van individuele leden, groepen of processen (coach)</w:t>
      </w:r>
      <w:r>
        <w:rPr>
          <w:rFonts w:ascii="Calibri Light" w:hAnsi="Calibri Light" w:cs="Calibri Light"/>
          <w:color w:val="000000" w:themeColor="text1"/>
        </w:rPr>
        <w:t xml:space="preserve"> en</w:t>
      </w:r>
    </w:p>
    <w:p w14:paraId="2C399FD1" w14:textId="10364AD9" w:rsidR="0028194E" w:rsidRPr="00A525B8" w:rsidRDefault="008738C3" w:rsidP="0028194E">
      <w:pPr>
        <w:numPr>
          <w:ilvl w:val="1"/>
          <w:numId w:val="5"/>
        </w:numPr>
        <w:spacing w:after="200"/>
        <w:ind w:left="284" w:hanging="196"/>
        <w:contextualSpacing/>
        <w:rPr>
          <w:rFonts w:ascii="Calibri Light" w:hAnsi="Calibri Light" w:cs="Calibri Light"/>
          <w:color w:val="000000" w:themeColor="text1"/>
        </w:rPr>
      </w:pPr>
      <w:r>
        <w:rPr>
          <w:rFonts w:ascii="Calibri Light" w:hAnsi="Calibri Light" w:cs="Calibri Light"/>
          <w:color w:val="000000" w:themeColor="text1"/>
        </w:rPr>
        <w:t>complexe vraagstukken analyseren en inhoudelijk adviseren (adviseur)</w:t>
      </w:r>
    </w:p>
    <w:p w14:paraId="69AC4FBD" w14:textId="77777777" w:rsidR="0028194E" w:rsidRPr="00A525B8" w:rsidRDefault="0028194E" w:rsidP="0028194E">
      <w:pPr>
        <w:ind w:left="1440"/>
        <w:rPr>
          <w:rFonts w:ascii="Calibri Light" w:hAnsi="Calibri Light" w:cs="Calibri Light"/>
          <w:color w:val="000000" w:themeColor="text1"/>
        </w:rPr>
      </w:pPr>
    </w:p>
    <w:p w14:paraId="127C0351" w14:textId="6E8333F6" w:rsidR="0028194E" w:rsidRPr="00A525B8" w:rsidRDefault="0028194E" w:rsidP="0028194E">
      <w:pPr>
        <w:rPr>
          <w:rFonts w:ascii="Calibri Light" w:hAnsi="Calibri Light" w:cs="Calibri Light"/>
          <w:color w:val="000000" w:themeColor="text1"/>
        </w:rPr>
      </w:pPr>
      <w:r w:rsidRPr="00A525B8">
        <w:rPr>
          <w:rFonts w:ascii="Calibri Light" w:hAnsi="Calibri Light" w:cs="Calibri Light"/>
          <w:color w:val="000000" w:themeColor="text1"/>
        </w:rPr>
        <w:t xml:space="preserve">In elk van deze rollen vinden we competenties die nodig zijn om leerprocessen te organiseren die recht doen aan de leercontext en </w:t>
      </w:r>
      <w:proofErr w:type="spellStart"/>
      <w:r w:rsidRPr="00A525B8">
        <w:rPr>
          <w:rFonts w:ascii="Calibri Light" w:hAnsi="Calibri Light" w:cs="Calibri Light"/>
          <w:color w:val="000000" w:themeColor="text1"/>
        </w:rPr>
        <w:t>mz</w:t>
      </w:r>
      <w:proofErr w:type="spellEnd"/>
      <w:r w:rsidRPr="00A525B8">
        <w:rPr>
          <w:rFonts w:ascii="Calibri Light" w:hAnsi="Calibri Light" w:cs="Calibri Light"/>
          <w:color w:val="000000" w:themeColor="text1"/>
        </w:rPr>
        <w:t xml:space="preserve">-context en </w:t>
      </w:r>
      <w:r w:rsidR="00E94888">
        <w:rPr>
          <w:rFonts w:ascii="Calibri Light" w:hAnsi="Calibri Light" w:cs="Calibri Light"/>
          <w:color w:val="000000" w:themeColor="text1"/>
        </w:rPr>
        <w:t xml:space="preserve">die </w:t>
      </w:r>
      <w:r w:rsidRPr="00A525B8">
        <w:rPr>
          <w:rFonts w:ascii="Calibri Light" w:hAnsi="Calibri Light" w:cs="Calibri Light"/>
          <w:color w:val="000000" w:themeColor="text1"/>
        </w:rPr>
        <w:t>zichtbaar worden in het handelen van de MZ-opleider</w:t>
      </w:r>
      <w:r w:rsidR="008738C3">
        <w:rPr>
          <w:rFonts w:ascii="Calibri Light" w:hAnsi="Calibri Light" w:cs="Calibri Light"/>
          <w:color w:val="000000" w:themeColor="text1"/>
        </w:rPr>
        <w:t>/adviseur</w:t>
      </w:r>
      <w:r w:rsidRPr="00A525B8">
        <w:rPr>
          <w:rFonts w:ascii="Calibri Light" w:hAnsi="Calibri Light" w:cs="Calibri Light"/>
          <w:color w:val="000000" w:themeColor="text1"/>
        </w:rPr>
        <w:t>.</w:t>
      </w:r>
    </w:p>
    <w:p w14:paraId="3A98055B" w14:textId="77777777" w:rsidR="0028194E" w:rsidRPr="00A525B8" w:rsidRDefault="0028194E" w:rsidP="0028194E">
      <w:pPr>
        <w:rPr>
          <w:rFonts w:ascii="Calibri Light" w:hAnsi="Calibri Light" w:cs="Calibri Light"/>
          <w:color w:val="000000" w:themeColor="text1"/>
        </w:rPr>
      </w:pPr>
    </w:p>
    <w:p w14:paraId="7512401C" w14:textId="77777777" w:rsidR="0028194E" w:rsidRPr="00A318ED" w:rsidRDefault="0028194E" w:rsidP="0028194E">
      <w:pPr>
        <w:rPr>
          <w:rFonts w:ascii="Calibri Light" w:hAnsi="Calibri Light" w:cs="Calibri Light"/>
          <w:b/>
          <w:bCs/>
          <w:color w:val="000000" w:themeColor="text1"/>
          <w:sz w:val="24"/>
        </w:rPr>
      </w:pPr>
      <w:r w:rsidRPr="00A318ED">
        <w:rPr>
          <w:rFonts w:ascii="Calibri Light" w:hAnsi="Calibri Light" w:cs="Calibri Light"/>
          <w:b/>
          <w:bCs/>
          <w:color w:val="000000" w:themeColor="text1"/>
          <w:sz w:val="24"/>
        </w:rPr>
        <w:t>Docent</w:t>
      </w:r>
    </w:p>
    <w:p w14:paraId="58325A05" w14:textId="77777777" w:rsidR="0028194E" w:rsidRPr="00A525B8" w:rsidRDefault="0028194E" w:rsidP="00A318ED">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 xml:space="preserve">Systematisch overdragen van kennis van de docent op de lerende. </w:t>
      </w:r>
    </w:p>
    <w:p w14:paraId="1EB468BB" w14:textId="6D45E74E" w:rsidR="0028194E" w:rsidRPr="00A525B8" w:rsidRDefault="0028194E" w:rsidP="0028194E">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 xml:space="preserve">Tot overdraagbare proporties terugbrengen van complexe kennisdomeinen. Doelgericht vergroten van in de </w:t>
      </w:r>
      <w:r w:rsidR="008738C3">
        <w:rPr>
          <w:rFonts w:ascii="Calibri Light" w:hAnsi="Calibri Light" w:cs="Calibri Light"/>
          <w:color w:val="000000" w:themeColor="text1"/>
          <w:szCs w:val="20"/>
        </w:rPr>
        <w:t>medezeggenschap</w:t>
      </w:r>
      <w:r w:rsidR="008738C3" w:rsidRPr="00A525B8">
        <w:rPr>
          <w:rFonts w:ascii="Calibri Light" w:hAnsi="Calibri Light" w:cs="Calibri Light"/>
          <w:color w:val="000000" w:themeColor="text1"/>
          <w:szCs w:val="20"/>
        </w:rPr>
        <w:t xml:space="preserve"> </w:t>
      </w:r>
      <w:r w:rsidRPr="00A525B8">
        <w:rPr>
          <w:rFonts w:ascii="Calibri Light" w:hAnsi="Calibri Light" w:cs="Calibri Light"/>
          <w:color w:val="000000" w:themeColor="text1"/>
          <w:szCs w:val="20"/>
        </w:rPr>
        <w:t xml:space="preserve">toepasbare kennis </w:t>
      </w:r>
      <w:r w:rsidR="008738C3">
        <w:rPr>
          <w:rFonts w:ascii="Calibri Light" w:hAnsi="Calibri Light" w:cs="Calibri Light"/>
          <w:color w:val="000000" w:themeColor="text1"/>
          <w:szCs w:val="20"/>
        </w:rPr>
        <w:t>van</w:t>
      </w:r>
      <w:r w:rsidRPr="00A525B8">
        <w:rPr>
          <w:rFonts w:ascii="Calibri Light" w:hAnsi="Calibri Light" w:cs="Calibri Light"/>
          <w:color w:val="000000" w:themeColor="text1"/>
          <w:szCs w:val="20"/>
        </w:rPr>
        <w:t xml:space="preserve"> de klant. </w:t>
      </w:r>
    </w:p>
    <w:p w14:paraId="0A228B87" w14:textId="4E7267F2" w:rsidR="0028194E" w:rsidRPr="00A525B8" w:rsidRDefault="0028194E" w:rsidP="0028194E">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Met als doel verbeteren van het</w:t>
      </w:r>
      <w:r w:rsidR="008738C3">
        <w:rPr>
          <w:rFonts w:ascii="Calibri Light" w:hAnsi="Calibri Light" w:cs="Calibri Light"/>
          <w:color w:val="000000" w:themeColor="text1"/>
          <w:szCs w:val="20"/>
        </w:rPr>
        <w:t xml:space="preserve"> (persoonlijke)</w:t>
      </w:r>
      <w:r w:rsidRPr="00A525B8">
        <w:rPr>
          <w:rFonts w:ascii="Calibri Light" w:hAnsi="Calibri Light" w:cs="Calibri Light"/>
          <w:color w:val="000000" w:themeColor="text1"/>
          <w:szCs w:val="20"/>
        </w:rPr>
        <w:t xml:space="preserve"> functioneren van de medewerker in de organisatie en de medezeggenschap. </w:t>
      </w:r>
    </w:p>
    <w:p w14:paraId="6A4F795B" w14:textId="77777777" w:rsidR="0028194E" w:rsidRPr="00A525B8" w:rsidRDefault="0028194E" w:rsidP="00A318ED">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Nadruk ligt op het didactisch- en presentatiekundig overdragen van kennis en inzichten, afgestemd op de behoefte van de lerende.</w:t>
      </w:r>
    </w:p>
    <w:p w14:paraId="05EF848F" w14:textId="77777777" w:rsidR="0028194E" w:rsidRPr="00A525B8" w:rsidRDefault="0028194E" w:rsidP="0028194E">
      <w:pPr>
        <w:rPr>
          <w:rFonts w:ascii="Calibri Light" w:hAnsi="Calibri Light" w:cs="Calibri Light"/>
          <w:color w:val="000000" w:themeColor="text1"/>
        </w:rPr>
      </w:pPr>
    </w:p>
    <w:p w14:paraId="50BD1606" w14:textId="77777777" w:rsidR="0028194E" w:rsidRPr="00A318ED" w:rsidRDefault="0028194E" w:rsidP="0028194E">
      <w:pPr>
        <w:rPr>
          <w:rFonts w:ascii="Calibri Light" w:hAnsi="Calibri Light" w:cs="Calibri Light"/>
          <w:b/>
          <w:bCs/>
          <w:color w:val="000000" w:themeColor="text1"/>
          <w:sz w:val="24"/>
        </w:rPr>
      </w:pPr>
      <w:r w:rsidRPr="00A318ED">
        <w:rPr>
          <w:rFonts w:ascii="Calibri Light" w:hAnsi="Calibri Light" w:cs="Calibri Light"/>
          <w:b/>
          <w:bCs/>
          <w:color w:val="000000" w:themeColor="text1"/>
          <w:sz w:val="24"/>
        </w:rPr>
        <w:t>Trainer</w:t>
      </w:r>
    </w:p>
    <w:p w14:paraId="0102C73D" w14:textId="3F3A4840" w:rsidR="0028194E" w:rsidRPr="00A525B8" w:rsidRDefault="0028194E" w:rsidP="00A318ED">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 xml:space="preserve">Systematisch en doelgericht overdragen van kennis </w:t>
      </w:r>
      <w:r w:rsidR="007C05BD" w:rsidRPr="00A525B8">
        <w:rPr>
          <w:rFonts w:ascii="Calibri Light" w:hAnsi="Calibri Light" w:cs="Calibri Light"/>
          <w:color w:val="000000" w:themeColor="text1"/>
          <w:szCs w:val="20"/>
        </w:rPr>
        <w:t>m.b.t.</w:t>
      </w:r>
      <w:r w:rsidRPr="00A525B8">
        <w:rPr>
          <w:rFonts w:ascii="Calibri Light" w:hAnsi="Calibri Light" w:cs="Calibri Light"/>
          <w:color w:val="000000" w:themeColor="text1"/>
          <w:szCs w:val="20"/>
        </w:rPr>
        <w:t xml:space="preserve"> tot en trainen van vaardigheden met het oog op het verbeteren van het (persoonlijk) functioneren in de organisatie en met name in de MZ. </w:t>
      </w:r>
    </w:p>
    <w:p w14:paraId="62A22794" w14:textId="389DCD31" w:rsidR="0028194E" w:rsidRPr="00A525B8" w:rsidRDefault="0028194E" w:rsidP="0028194E">
      <w:pPr>
        <w:ind w:left="709"/>
        <w:rPr>
          <w:rFonts w:ascii="Calibri Light" w:hAnsi="Calibri Light" w:cs="Calibri Light"/>
          <w:color w:val="000000" w:themeColor="text1"/>
          <w:szCs w:val="20"/>
        </w:rPr>
      </w:pPr>
      <w:r w:rsidRPr="00A525B8">
        <w:rPr>
          <w:rFonts w:ascii="Calibri Light" w:hAnsi="Calibri Light" w:cs="Calibri Light"/>
          <w:color w:val="000000" w:themeColor="text1"/>
          <w:szCs w:val="20"/>
        </w:rPr>
        <w:t xml:space="preserve">Het ontwikkelen van competenties </w:t>
      </w:r>
      <w:r w:rsidR="008B796A">
        <w:rPr>
          <w:rFonts w:ascii="Calibri Light" w:hAnsi="Calibri Light" w:cs="Calibri Light"/>
          <w:color w:val="000000" w:themeColor="text1"/>
          <w:szCs w:val="20"/>
        </w:rPr>
        <w:t>en/</w:t>
      </w:r>
      <w:r w:rsidRPr="00A525B8">
        <w:rPr>
          <w:rFonts w:ascii="Calibri Light" w:hAnsi="Calibri Light" w:cs="Calibri Light"/>
          <w:color w:val="000000" w:themeColor="text1"/>
          <w:szCs w:val="20"/>
        </w:rPr>
        <w:t xml:space="preserve">of leren competenties effectiever te gebruiken. Samenwerking in groepen verbeteren met het oog voor groepsdynamica en  teamprestatie. </w:t>
      </w:r>
    </w:p>
    <w:p w14:paraId="01D5505B" w14:textId="48354C8F" w:rsidR="0028194E" w:rsidRPr="00A525B8" w:rsidRDefault="0028194E" w:rsidP="00A318ED">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Nadruk ligt op het bevorderen van effectief handelen in de eigen omgeving/</w:t>
      </w:r>
      <w:r w:rsidR="008738C3">
        <w:rPr>
          <w:rFonts w:ascii="Calibri Light" w:hAnsi="Calibri Light" w:cs="Calibri Light"/>
          <w:color w:val="000000" w:themeColor="text1"/>
          <w:szCs w:val="20"/>
        </w:rPr>
        <w:t>MZ-</w:t>
      </w:r>
      <w:r w:rsidRPr="00A525B8">
        <w:rPr>
          <w:rFonts w:ascii="Calibri Light" w:hAnsi="Calibri Light" w:cs="Calibri Light"/>
          <w:color w:val="000000" w:themeColor="text1"/>
          <w:szCs w:val="20"/>
        </w:rPr>
        <w:t xml:space="preserve">context, d.m.v. ervarend leren, oefenen/trainen </w:t>
      </w:r>
      <w:r w:rsidR="008738C3">
        <w:rPr>
          <w:rFonts w:ascii="Calibri Light" w:hAnsi="Calibri Light" w:cs="Calibri Light"/>
          <w:color w:val="000000" w:themeColor="text1"/>
          <w:szCs w:val="20"/>
        </w:rPr>
        <w:t xml:space="preserve">van vaardigeden </w:t>
      </w:r>
      <w:r w:rsidRPr="00A525B8">
        <w:rPr>
          <w:rFonts w:ascii="Calibri Light" w:hAnsi="Calibri Light" w:cs="Calibri Light"/>
          <w:color w:val="000000" w:themeColor="text1"/>
          <w:szCs w:val="20"/>
        </w:rPr>
        <w:t>en reflecteren op ervaringen.</w:t>
      </w:r>
    </w:p>
    <w:p w14:paraId="6F786E19" w14:textId="77777777" w:rsidR="0028194E" w:rsidRPr="00A525B8" w:rsidRDefault="0028194E" w:rsidP="0028194E">
      <w:pPr>
        <w:rPr>
          <w:rFonts w:ascii="Calibri Light" w:hAnsi="Calibri Light" w:cs="Calibri Light"/>
          <w:color w:val="000000" w:themeColor="text1"/>
        </w:rPr>
      </w:pPr>
    </w:p>
    <w:p w14:paraId="7A24BA61" w14:textId="77777777" w:rsidR="0028194E" w:rsidRPr="00A318ED" w:rsidRDefault="0028194E" w:rsidP="0028194E">
      <w:pPr>
        <w:rPr>
          <w:rFonts w:ascii="Calibri Light" w:hAnsi="Calibri Light" w:cs="Calibri Light"/>
          <w:b/>
          <w:bCs/>
          <w:color w:val="000000" w:themeColor="text1"/>
          <w:sz w:val="24"/>
        </w:rPr>
      </w:pPr>
      <w:r w:rsidRPr="00A318ED">
        <w:rPr>
          <w:rFonts w:ascii="Calibri Light" w:hAnsi="Calibri Light" w:cs="Calibri Light"/>
          <w:b/>
          <w:bCs/>
          <w:color w:val="000000" w:themeColor="text1"/>
          <w:sz w:val="24"/>
        </w:rPr>
        <w:t>Coach</w:t>
      </w:r>
    </w:p>
    <w:p w14:paraId="6E0F1166" w14:textId="77777777" w:rsidR="0028194E" w:rsidRPr="00A525B8" w:rsidRDefault="0028194E" w:rsidP="00A318ED">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Begeleiding gebaseerd op gelijkwaardigheid tussen coach en gecoachte, die de (persoonlijke) ontwikkeling stimuleert, met het doel het (persoonlijk) functioneren in de organisatie en in het bijzonder in de MZ te verbeteren. Het bevorderen van zelfreflectie en stimuleren van experimenteel gedrag door de gecoachte, is een belangrijk onderdeel van de coachen.</w:t>
      </w:r>
    </w:p>
    <w:p w14:paraId="531B6120" w14:textId="39F29664" w:rsidR="0028194E" w:rsidRPr="00A525B8" w:rsidRDefault="0028194E" w:rsidP="0028194E">
      <w:pPr>
        <w:ind w:left="720"/>
        <w:rPr>
          <w:rFonts w:ascii="Calibri Light" w:hAnsi="Calibri Light" w:cs="Calibri Light"/>
          <w:color w:val="000000" w:themeColor="text1"/>
          <w:szCs w:val="20"/>
        </w:rPr>
      </w:pPr>
      <w:r w:rsidRPr="00A525B8">
        <w:rPr>
          <w:rFonts w:ascii="Calibri Light" w:hAnsi="Calibri Light" w:cs="Calibri Light"/>
          <w:color w:val="000000" w:themeColor="text1"/>
          <w:szCs w:val="20"/>
        </w:rPr>
        <w:t>Bij coachen ligt de nadruk op luisteren, doorvragen, feedback geven, spiegelen/confronteren.</w:t>
      </w:r>
    </w:p>
    <w:p w14:paraId="5C69F831" w14:textId="77777777" w:rsidR="0028194E" w:rsidRPr="00A525B8" w:rsidRDefault="0028194E" w:rsidP="0028194E">
      <w:pPr>
        <w:rPr>
          <w:rFonts w:ascii="Calibri Light" w:hAnsi="Calibri Light" w:cs="Calibri Light"/>
          <w:color w:val="000000" w:themeColor="text1"/>
          <w:szCs w:val="20"/>
        </w:rPr>
      </w:pPr>
    </w:p>
    <w:p w14:paraId="691A340E" w14:textId="4967088C" w:rsidR="0043693D" w:rsidRPr="0065660A" w:rsidRDefault="00CC29AB" w:rsidP="0043693D">
      <w:pPr>
        <w:rPr>
          <w:rFonts w:ascii="Arial" w:hAnsi="Arial"/>
          <w:b/>
          <w:sz w:val="28"/>
        </w:rPr>
      </w:pPr>
      <w:r w:rsidRPr="00A318ED">
        <w:rPr>
          <w:rFonts w:ascii="Calibri Light" w:hAnsi="Calibri Light" w:cs="Calibri Light"/>
          <w:b/>
          <w:bCs/>
          <w:color w:val="000000" w:themeColor="text1"/>
          <w:sz w:val="24"/>
        </w:rPr>
        <w:t>Adviseur</w:t>
      </w:r>
    </w:p>
    <w:p w14:paraId="7E08BF06" w14:textId="38DA57F6" w:rsidR="00635A67" w:rsidRPr="0028194E" w:rsidRDefault="00635A67" w:rsidP="0065660A">
      <w:pPr>
        <w:ind w:left="709"/>
        <w:rPr>
          <w:rFonts w:ascii="Calibri Light" w:hAnsi="Calibri Light" w:cs="Calibri Light"/>
          <w:color w:val="000000" w:themeColor="text1"/>
        </w:rPr>
      </w:pPr>
      <w:r w:rsidRPr="0028194E">
        <w:rPr>
          <w:rFonts w:ascii="Calibri Light" w:hAnsi="Calibri Light" w:cs="Calibri Light"/>
          <w:color w:val="000000" w:themeColor="text1"/>
        </w:rPr>
        <w:t>De MZ-adviseur adviseert en ondersteunt ondernemingsraden in advies- en instemmingstrajecten door het toepassen van zijn kennis en vaardigheden met betrekking tot complexe vraagstukken en veranderingsprocessen</w:t>
      </w:r>
      <w:r w:rsidR="00A318ED">
        <w:rPr>
          <w:rFonts w:ascii="Calibri Light" w:hAnsi="Calibri Light" w:cs="Calibri Light"/>
          <w:color w:val="000000" w:themeColor="text1"/>
        </w:rPr>
        <w:t>.</w:t>
      </w:r>
    </w:p>
    <w:p w14:paraId="30954543" w14:textId="5E562BDE" w:rsidR="00635A67" w:rsidRPr="0028194E" w:rsidRDefault="00635A67" w:rsidP="0065660A">
      <w:pPr>
        <w:ind w:left="709"/>
        <w:rPr>
          <w:rFonts w:ascii="Calibri Light" w:hAnsi="Calibri Light" w:cs="Calibri Light"/>
          <w:color w:val="000000" w:themeColor="text1"/>
        </w:rPr>
      </w:pPr>
      <w:r w:rsidRPr="0028194E">
        <w:rPr>
          <w:rFonts w:ascii="Calibri Light" w:hAnsi="Calibri Light" w:cs="Calibri Light"/>
          <w:color w:val="000000" w:themeColor="text1"/>
        </w:rPr>
        <w:t xml:space="preserve">Hierin onderscheidt hij zich van andere professionele adviseurs omdat hij over voldoende kennis en vaardigheden m.b.t. context van medezeggenschap beschikt, om </w:t>
      </w:r>
      <w:proofErr w:type="spellStart"/>
      <w:r w:rsidRPr="0028194E">
        <w:rPr>
          <w:rFonts w:ascii="Calibri Light" w:hAnsi="Calibri Light" w:cs="Calibri Light"/>
          <w:color w:val="000000" w:themeColor="text1"/>
        </w:rPr>
        <w:t>ondernemings</w:t>
      </w:r>
      <w:r w:rsidR="0065660A">
        <w:rPr>
          <w:rFonts w:ascii="Calibri Light" w:hAnsi="Calibri Light" w:cs="Calibri Light"/>
          <w:color w:val="000000" w:themeColor="text1"/>
        </w:rPr>
        <w:t>-</w:t>
      </w:r>
      <w:r w:rsidRPr="0028194E">
        <w:rPr>
          <w:rFonts w:ascii="Calibri Light" w:hAnsi="Calibri Light" w:cs="Calibri Light"/>
          <w:color w:val="000000" w:themeColor="text1"/>
        </w:rPr>
        <w:t>raden</w:t>
      </w:r>
      <w:proofErr w:type="spellEnd"/>
      <w:r w:rsidRPr="0028194E">
        <w:rPr>
          <w:rFonts w:ascii="Calibri Light" w:hAnsi="Calibri Light" w:cs="Calibri Light"/>
          <w:color w:val="000000" w:themeColor="text1"/>
        </w:rPr>
        <w:t xml:space="preserve"> inhoudelijk en procesmatig te adviseren t.a.v. complexe vraagstukken</w:t>
      </w:r>
      <w:r>
        <w:rPr>
          <w:rFonts w:ascii="Calibri Light" w:hAnsi="Calibri Light" w:cs="Calibri Light"/>
          <w:color w:val="000000" w:themeColor="text1"/>
        </w:rPr>
        <w:t xml:space="preserve">, </w:t>
      </w:r>
      <w:proofErr w:type="spellStart"/>
      <w:r w:rsidRPr="0028194E">
        <w:rPr>
          <w:rFonts w:ascii="Calibri Light" w:hAnsi="Calibri Light" w:cs="Calibri Light"/>
          <w:color w:val="000000" w:themeColor="text1"/>
        </w:rPr>
        <w:t>veranderings</w:t>
      </w:r>
      <w:r w:rsidR="00D36676">
        <w:rPr>
          <w:rFonts w:ascii="Calibri Light" w:hAnsi="Calibri Light" w:cs="Calibri Light"/>
          <w:color w:val="000000" w:themeColor="text1"/>
        </w:rPr>
        <w:t>-</w:t>
      </w:r>
      <w:r w:rsidRPr="0028194E">
        <w:rPr>
          <w:rFonts w:ascii="Calibri Light" w:hAnsi="Calibri Light" w:cs="Calibri Light"/>
          <w:color w:val="000000" w:themeColor="text1"/>
        </w:rPr>
        <w:t>processen</w:t>
      </w:r>
      <w:proofErr w:type="spellEnd"/>
      <w:r w:rsidRPr="0028194E">
        <w:rPr>
          <w:rFonts w:ascii="Calibri Light" w:hAnsi="Calibri Light" w:cs="Calibri Light"/>
          <w:color w:val="000000" w:themeColor="text1"/>
        </w:rPr>
        <w:t xml:space="preserve"> en de rol en positionering van het MZ-orgaan t.o.v. hun overlegpartner</w:t>
      </w:r>
      <w:r w:rsidR="0065660A">
        <w:rPr>
          <w:rFonts w:ascii="Calibri Light" w:hAnsi="Calibri Light" w:cs="Calibri Light"/>
          <w:color w:val="000000" w:themeColor="text1"/>
        </w:rPr>
        <w:t>.</w:t>
      </w:r>
    </w:p>
    <w:p w14:paraId="2D4BE098" w14:textId="77777777" w:rsidR="0043693D" w:rsidRPr="0028194E" w:rsidRDefault="0043693D" w:rsidP="0065660A">
      <w:pPr>
        <w:ind w:left="709"/>
        <w:rPr>
          <w:rFonts w:ascii="Calibri Light" w:hAnsi="Calibri Light" w:cs="Calibri Light"/>
          <w:color w:val="000000" w:themeColor="text1"/>
        </w:rPr>
      </w:pPr>
    </w:p>
    <w:p w14:paraId="52F3E316" w14:textId="5AD00951" w:rsidR="0043693D" w:rsidRPr="0028194E" w:rsidRDefault="0043693D" w:rsidP="0065660A">
      <w:pPr>
        <w:pStyle w:val="Lijstalinea"/>
        <w:numPr>
          <w:ilvl w:val="0"/>
          <w:numId w:val="29"/>
        </w:numPr>
        <w:ind w:left="851" w:hanging="218"/>
        <w:rPr>
          <w:rFonts w:ascii="Calibri Light" w:hAnsi="Calibri Light" w:cs="Calibri Light"/>
        </w:rPr>
      </w:pPr>
      <w:r w:rsidRPr="0028194E">
        <w:rPr>
          <w:rFonts w:ascii="Calibri Light" w:hAnsi="Calibri Light" w:cs="Calibri Light"/>
        </w:rPr>
        <w:t>Inzicht in de context van de klant</w:t>
      </w:r>
    </w:p>
    <w:p w14:paraId="715BA1D9"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onderzoekt en begrijpt het bedrijf en de sector waarin he</w:t>
      </w:r>
      <w:r w:rsidR="00C266A9" w:rsidRPr="0028194E">
        <w:rPr>
          <w:rFonts w:ascii="Calibri Light" w:hAnsi="Calibri Light" w:cs="Calibri Light"/>
        </w:rPr>
        <w:t xml:space="preserve">t </w:t>
      </w:r>
      <w:r w:rsidRPr="0028194E">
        <w:rPr>
          <w:rFonts w:ascii="Calibri Light" w:hAnsi="Calibri Light" w:cs="Calibri Light"/>
        </w:rPr>
        <w:t>bedrijf opereert</w:t>
      </w:r>
    </w:p>
    <w:p w14:paraId="635D0062"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analyseert de bedrijfscultuur, -structuur, -processen en stijl van leidinggeven</w:t>
      </w:r>
    </w:p>
    <w:p w14:paraId="01E4A7DE"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formuleert analyse voor de klant</w:t>
      </w:r>
    </w:p>
    <w:p w14:paraId="3C089138" w14:textId="2C8D244E" w:rsidR="0043693D" w:rsidRPr="007C05BD" w:rsidRDefault="0043693D" w:rsidP="0065660A">
      <w:pPr>
        <w:pStyle w:val="Lijstalinea"/>
        <w:numPr>
          <w:ilvl w:val="0"/>
          <w:numId w:val="29"/>
        </w:numPr>
        <w:ind w:left="851" w:hanging="218"/>
        <w:rPr>
          <w:rFonts w:ascii="Calibri Light" w:hAnsi="Calibri Light" w:cs="Calibri Light"/>
        </w:rPr>
      </w:pPr>
      <w:r w:rsidRPr="007C05BD">
        <w:rPr>
          <w:rFonts w:ascii="Calibri Light" w:hAnsi="Calibri Light" w:cs="Calibri Light"/>
        </w:rPr>
        <w:t xml:space="preserve">Functionele specialisatie </w:t>
      </w:r>
    </w:p>
    <w:p w14:paraId="2FB7D336" w14:textId="7C988341"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 xml:space="preserve">kent </w:t>
      </w:r>
      <w:r w:rsidR="00DA1951" w:rsidRPr="0028194E">
        <w:rPr>
          <w:rFonts w:ascii="Calibri Light" w:hAnsi="Calibri Light" w:cs="Calibri Light"/>
        </w:rPr>
        <w:t xml:space="preserve">de WOR en </w:t>
      </w:r>
      <w:r w:rsidRPr="0028194E">
        <w:rPr>
          <w:rFonts w:ascii="Calibri Light" w:hAnsi="Calibri Light" w:cs="Calibri Light"/>
        </w:rPr>
        <w:t>relevante wet</w:t>
      </w:r>
      <w:r w:rsidR="007C05BD">
        <w:rPr>
          <w:rFonts w:ascii="Calibri Light" w:hAnsi="Calibri Light" w:cs="Calibri Light"/>
        </w:rPr>
        <w:t>-</w:t>
      </w:r>
      <w:r w:rsidRPr="0028194E">
        <w:rPr>
          <w:rFonts w:ascii="Calibri Light" w:hAnsi="Calibri Light" w:cs="Calibri Light"/>
        </w:rPr>
        <w:t xml:space="preserve"> en regelgeving</w:t>
      </w:r>
      <w:r w:rsidR="00DA1951" w:rsidRPr="0028194E">
        <w:rPr>
          <w:rFonts w:ascii="Calibri Light" w:hAnsi="Calibri Light" w:cs="Calibri Light"/>
        </w:rPr>
        <w:t xml:space="preserve"> en kan die in de praktijk toepassen</w:t>
      </w:r>
    </w:p>
    <w:p w14:paraId="3A2E7C22"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heeft aantoonbaar 1 jaar of meer ervaring binnen de context van medezeggenschap</w:t>
      </w:r>
    </w:p>
    <w:p w14:paraId="245D0310" w14:textId="4796A7CA" w:rsidR="0043693D" w:rsidRPr="0028194E" w:rsidRDefault="002979BD" w:rsidP="0065660A">
      <w:pPr>
        <w:pStyle w:val="Lijstalinea"/>
        <w:numPr>
          <w:ilvl w:val="0"/>
          <w:numId w:val="29"/>
        </w:numPr>
        <w:ind w:left="851" w:hanging="218"/>
        <w:rPr>
          <w:rFonts w:ascii="Calibri Light" w:hAnsi="Calibri Light" w:cs="Calibri Light"/>
        </w:rPr>
      </w:pPr>
      <w:r w:rsidRPr="0028194E">
        <w:rPr>
          <w:rFonts w:ascii="Calibri Light" w:hAnsi="Calibri Light" w:cs="Calibri Light"/>
        </w:rPr>
        <w:t xml:space="preserve"> A</w:t>
      </w:r>
      <w:r w:rsidR="0043693D" w:rsidRPr="0028194E">
        <w:rPr>
          <w:rFonts w:ascii="Calibri Light" w:hAnsi="Calibri Light" w:cs="Calibri Light"/>
        </w:rPr>
        <w:t>dviesvaardigheden</w:t>
      </w:r>
    </w:p>
    <w:p w14:paraId="1F4B4712"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begrijpt en definieert behoeften van de klant zoals blijkt uit de klantovereenkomst</w:t>
      </w:r>
    </w:p>
    <w:p w14:paraId="25F2313E"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komt indien van toepassing met helder, begrijpelijke, schriftelijke voorstellen</w:t>
      </w:r>
    </w:p>
    <w:p w14:paraId="5757D7BC" w14:textId="4C3479E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 xml:space="preserve">kan goed omgaan met verwachtingen van klant en belanghebbenden </w:t>
      </w:r>
    </w:p>
    <w:p w14:paraId="5FFC3AAF"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 xml:space="preserve">begrijpt en gebruikt expertise van anderen </w:t>
      </w:r>
    </w:p>
    <w:p w14:paraId="6A644149" w14:textId="4577D618"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past analytisch en proactief denken toe om te garanderen dan de klant robuuste en passende oplossingen krijgt</w:t>
      </w:r>
      <w:r w:rsidR="008B796A">
        <w:rPr>
          <w:rFonts w:ascii="Calibri Light" w:hAnsi="Calibri Light" w:cs="Calibri Light"/>
        </w:rPr>
        <w:t>.</w:t>
      </w:r>
      <w:r w:rsidRPr="0028194E">
        <w:rPr>
          <w:rFonts w:ascii="Calibri Light" w:hAnsi="Calibri Light" w:cs="Calibri Light"/>
        </w:rPr>
        <w:t xml:space="preserve"> </w:t>
      </w:r>
    </w:p>
    <w:p w14:paraId="23297513" w14:textId="50CF24B4" w:rsidR="0043693D" w:rsidRPr="0028194E" w:rsidRDefault="0043693D" w:rsidP="0065660A">
      <w:pPr>
        <w:pStyle w:val="Lijstalinea"/>
        <w:numPr>
          <w:ilvl w:val="0"/>
          <w:numId w:val="29"/>
        </w:numPr>
        <w:ind w:left="851" w:hanging="218"/>
        <w:rPr>
          <w:rFonts w:ascii="Calibri Light" w:hAnsi="Calibri Light" w:cs="Calibri Light"/>
        </w:rPr>
      </w:pPr>
      <w:r w:rsidRPr="0028194E">
        <w:rPr>
          <w:rFonts w:ascii="Calibri Light" w:hAnsi="Calibri Light" w:cs="Calibri Light"/>
        </w:rPr>
        <w:t>Advieskennis</w:t>
      </w:r>
    </w:p>
    <w:p w14:paraId="409F521A" w14:textId="66752F52" w:rsidR="00665B74"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heeft kennis, ervaring en gebruikt diverse technieken, inclusief faciliteren, coachen en begeleiden om oplossingen te bieden</w:t>
      </w:r>
    </w:p>
    <w:p w14:paraId="3B1D7581"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stuurt groepsprocessen om gewenste resultaten te bereiken</w:t>
      </w:r>
    </w:p>
    <w:p w14:paraId="7431A955"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 xml:space="preserve">coacht indien nodig om de klant </w:t>
      </w:r>
      <w:r w:rsidR="00DA1951" w:rsidRPr="0028194E">
        <w:rPr>
          <w:rFonts w:ascii="Calibri Light" w:hAnsi="Calibri Light" w:cs="Calibri Light"/>
        </w:rPr>
        <w:t>t</w:t>
      </w:r>
      <w:r w:rsidRPr="0028194E">
        <w:rPr>
          <w:rFonts w:ascii="Calibri Light" w:hAnsi="Calibri Light" w:cs="Calibri Light"/>
        </w:rPr>
        <w:t>e helpen met het leren ontwikkelen, zodat prestaties verbeteren</w:t>
      </w:r>
    </w:p>
    <w:p w14:paraId="303A090E"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beschikt over vaardigheden om consensus te bereiken en conflicten te beheersen</w:t>
      </w:r>
    </w:p>
    <w:p w14:paraId="3D7A3C92"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werk effectief samen met anderen</w:t>
      </w:r>
    </w:p>
    <w:p w14:paraId="157288C1" w14:textId="53CF28CC" w:rsidR="0043693D" w:rsidRPr="0028194E" w:rsidRDefault="0043693D" w:rsidP="0065660A">
      <w:pPr>
        <w:pStyle w:val="Lijstalinea"/>
        <w:numPr>
          <w:ilvl w:val="0"/>
          <w:numId w:val="29"/>
        </w:numPr>
        <w:ind w:left="851" w:hanging="218"/>
        <w:rPr>
          <w:rFonts w:ascii="Calibri Light" w:hAnsi="Calibri Light" w:cs="Calibri Light"/>
        </w:rPr>
      </w:pPr>
      <w:r w:rsidRPr="0028194E">
        <w:rPr>
          <w:rFonts w:ascii="Calibri Light" w:hAnsi="Calibri Light" w:cs="Calibri Light"/>
        </w:rPr>
        <w:t>Tools en methodologieën</w:t>
      </w:r>
    </w:p>
    <w:p w14:paraId="65F5142D"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Selecteert en gebruikt passende diagnostische tools en methoden en technieken</w:t>
      </w:r>
    </w:p>
    <w:p w14:paraId="0613E7CE" w14:textId="77777777" w:rsidR="0043693D" w:rsidRPr="0028194E" w:rsidRDefault="0043693D" w:rsidP="0065660A">
      <w:pPr>
        <w:pStyle w:val="Lijstalinea"/>
        <w:numPr>
          <w:ilvl w:val="1"/>
          <w:numId w:val="17"/>
        </w:numPr>
        <w:ind w:left="851" w:hanging="218"/>
        <w:rPr>
          <w:rFonts w:ascii="Calibri Light" w:hAnsi="Calibri Light" w:cs="Calibri Light"/>
        </w:rPr>
      </w:pPr>
      <w:r w:rsidRPr="0028194E">
        <w:rPr>
          <w:rFonts w:ascii="Calibri Light" w:hAnsi="Calibri Light" w:cs="Calibri Light"/>
        </w:rPr>
        <w:t>Gebruikt diverse manieren van gegevens verzamelen, probleem oplossen en analytische technieken, waarbij rekening wordt gehouden met de waarden en doelen van de klant.</w:t>
      </w:r>
    </w:p>
    <w:p w14:paraId="44B07B10" w14:textId="77777777" w:rsidR="00DA1951" w:rsidRPr="0028194E" w:rsidRDefault="00DA1951" w:rsidP="002979BD">
      <w:pPr>
        <w:ind w:left="284" w:hanging="218"/>
        <w:rPr>
          <w:rFonts w:ascii="Calibri Light" w:hAnsi="Calibri Light" w:cs="Calibri Light"/>
        </w:rPr>
      </w:pPr>
    </w:p>
    <w:p w14:paraId="416DFB9D" w14:textId="77777777" w:rsidR="0043693D" w:rsidRPr="0028194E" w:rsidRDefault="0043693D" w:rsidP="002979BD">
      <w:pPr>
        <w:ind w:left="284" w:hanging="218"/>
        <w:rPr>
          <w:rFonts w:ascii="Calibri Light" w:hAnsi="Calibri Light" w:cs="Calibri Light"/>
          <w:b/>
          <w:bCs/>
          <w:sz w:val="28"/>
          <w:szCs w:val="28"/>
        </w:rPr>
      </w:pPr>
      <w:r w:rsidRPr="0028194E">
        <w:rPr>
          <w:rFonts w:ascii="Calibri Light" w:hAnsi="Calibri Light" w:cs="Calibri Light"/>
          <w:b/>
          <w:bCs/>
          <w:sz w:val="28"/>
          <w:szCs w:val="28"/>
        </w:rPr>
        <w:t>Ethiek en professionaliteit</w:t>
      </w:r>
    </w:p>
    <w:p w14:paraId="335A97F8" w14:textId="1CEAAAA4" w:rsidR="0043693D" w:rsidRDefault="0043693D" w:rsidP="0043693D">
      <w:pPr>
        <w:pStyle w:val="Lijstalinea"/>
        <w:numPr>
          <w:ilvl w:val="0"/>
          <w:numId w:val="19"/>
        </w:numPr>
        <w:ind w:left="284" w:hanging="218"/>
        <w:rPr>
          <w:rFonts w:ascii="Calibri Light" w:hAnsi="Calibri Light" w:cs="Calibri Light"/>
        </w:rPr>
      </w:pPr>
      <w:r w:rsidRPr="0028194E">
        <w:rPr>
          <w:rFonts w:ascii="Calibri Light" w:hAnsi="Calibri Light" w:cs="Calibri Light"/>
        </w:rPr>
        <w:t>De MZ-opleide</w:t>
      </w:r>
      <w:r w:rsidR="00A318ED">
        <w:rPr>
          <w:rFonts w:ascii="Calibri Light" w:hAnsi="Calibri Light" w:cs="Calibri Light"/>
        </w:rPr>
        <w:t>r/</w:t>
      </w:r>
      <w:r w:rsidRPr="0028194E">
        <w:rPr>
          <w:rFonts w:ascii="Calibri Light" w:hAnsi="Calibri Light" w:cs="Calibri Light"/>
        </w:rPr>
        <w:t>adviseur werken professioneel en integer bij alle aspecten van hun rol, inclusief gedrag, naleven van de gedragscode van de Beroepsvereniging Medezeggenschap</w:t>
      </w:r>
      <w:r w:rsidR="00A318ED">
        <w:rPr>
          <w:rFonts w:ascii="Calibri Light" w:hAnsi="Calibri Light" w:cs="Calibri Light"/>
        </w:rPr>
        <w:t xml:space="preserve"> Professionals (BVMP)</w:t>
      </w:r>
      <w:r w:rsidRPr="0028194E">
        <w:rPr>
          <w:rFonts w:ascii="Calibri Light" w:hAnsi="Calibri Light" w:cs="Calibri Light"/>
        </w:rPr>
        <w:t xml:space="preserve"> en indien van toepassing de gedragscode van de organisatie waarbij men werkzaam is</w:t>
      </w:r>
      <w:r w:rsidR="007E5754" w:rsidRPr="0028194E">
        <w:rPr>
          <w:rFonts w:ascii="Calibri Light" w:hAnsi="Calibri Light" w:cs="Calibri Light"/>
        </w:rPr>
        <w:t>.</w:t>
      </w:r>
      <w:r w:rsidRPr="0028194E">
        <w:rPr>
          <w:rFonts w:ascii="Calibri Light" w:hAnsi="Calibri Light" w:cs="Calibri Light"/>
        </w:rPr>
        <w:t xml:space="preserve"> Dit vanuit de bedoeling dat de professional betekenisvol wil zijn en het beste met de klant</w:t>
      </w:r>
      <w:r w:rsidR="007E5754" w:rsidRPr="0028194E">
        <w:rPr>
          <w:rFonts w:ascii="Calibri Light" w:hAnsi="Calibri Light" w:cs="Calibri Light"/>
        </w:rPr>
        <w:t xml:space="preserve"> voor heeft</w:t>
      </w:r>
      <w:r w:rsidRPr="0028194E">
        <w:rPr>
          <w:rFonts w:ascii="Calibri Light" w:hAnsi="Calibri Light" w:cs="Calibri Light"/>
        </w:rPr>
        <w:t>.</w:t>
      </w:r>
    </w:p>
    <w:p w14:paraId="3B751B2D" w14:textId="31F82B23" w:rsidR="002B740B" w:rsidRPr="0028194E" w:rsidRDefault="002B740B" w:rsidP="0043693D">
      <w:pPr>
        <w:pStyle w:val="Lijstalinea"/>
        <w:numPr>
          <w:ilvl w:val="0"/>
          <w:numId w:val="19"/>
        </w:numPr>
        <w:ind w:left="284" w:hanging="218"/>
        <w:rPr>
          <w:rFonts w:ascii="Calibri Light" w:hAnsi="Calibri Light" w:cs="Calibri Light"/>
        </w:rPr>
      </w:pPr>
      <w:r>
        <w:rPr>
          <w:rFonts w:ascii="Calibri Light" w:hAnsi="Calibri Light" w:cs="Calibri Light"/>
        </w:rPr>
        <w:t xml:space="preserve">Als </w:t>
      </w:r>
      <w:r w:rsidRPr="00BD380F">
        <w:rPr>
          <w:rFonts w:ascii="Calibri Light" w:hAnsi="Calibri Light" w:cs="Calibri Light"/>
        </w:rPr>
        <w:t>MZ-opleider</w:t>
      </w:r>
      <w:r>
        <w:rPr>
          <w:rFonts w:ascii="Calibri Light" w:hAnsi="Calibri Light" w:cs="Calibri Light"/>
        </w:rPr>
        <w:t>/</w:t>
      </w:r>
      <w:r w:rsidRPr="00BD380F">
        <w:rPr>
          <w:rFonts w:ascii="Calibri Light" w:hAnsi="Calibri Light" w:cs="Calibri Light"/>
        </w:rPr>
        <w:t>adviseur we</w:t>
      </w:r>
      <w:r>
        <w:rPr>
          <w:rFonts w:ascii="Calibri Light" w:hAnsi="Calibri Light" w:cs="Calibri Light"/>
        </w:rPr>
        <w:t>e</w:t>
      </w:r>
      <w:r w:rsidRPr="00BD380F">
        <w:rPr>
          <w:rFonts w:ascii="Calibri Light" w:hAnsi="Calibri Light" w:cs="Calibri Light"/>
        </w:rPr>
        <w:t xml:space="preserve">t </w:t>
      </w:r>
      <w:r>
        <w:rPr>
          <w:rFonts w:ascii="Calibri Light" w:hAnsi="Calibri Light" w:cs="Calibri Light"/>
        </w:rPr>
        <w:t xml:space="preserve">je </w:t>
      </w:r>
      <w:r w:rsidRPr="00BD380F">
        <w:rPr>
          <w:rFonts w:ascii="Calibri Light" w:hAnsi="Calibri Light" w:cs="Calibri Light"/>
        </w:rPr>
        <w:t xml:space="preserve">waar je grenzen liggen </w:t>
      </w:r>
      <w:r>
        <w:rPr>
          <w:rFonts w:ascii="Calibri Light" w:hAnsi="Calibri Light" w:cs="Calibri Light"/>
        </w:rPr>
        <w:t xml:space="preserve">en </w:t>
      </w:r>
      <w:r w:rsidRPr="00BD380F">
        <w:rPr>
          <w:rFonts w:ascii="Calibri Light" w:hAnsi="Calibri Light" w:cs="Calibri Light"/>
        </w:rPr>
        <w:t>waar je deskundigheid als</w:t>
      </w:r>
      <w:r w:rsidR="00DB09A2">
        <w:rPr>
          <w:rFonts w:ascii="Calibri Light" w:hAnsi="Calibri Light" w:cs="Calibri Light"/>
        </w:rPr>
        <w:t xml:space="preserve"> adviseur</w:t>
      </w:r>
      <w:r w:rsidRPr="00BD380F">
        <w:rPr>
          <w:rFonts w:ascii="Calibri Light" w:hAnsi="Calibri Light" w:cs="Calibri Light"/>
        </w:rPr>
        <w:t xml:space="preserve"> ophoudt.</w:t>
      </w:r>
    </w:p>
    <w:p w14:paraId="3584C815" w14:textId="77777777" w:rsidR="0043693D" w:rsidRPr="0028194E" w:rsidRDefault="0043693D" w:rsidP="0043693D">
      <w:pPr>
        <w:ind w:left="284" w:right="-6" w:hanging="218"/>
        <w:rPr>
          <w:rFonts w:ascii="Calibri Light" w:hAnsi="Calibri Light" w:cs="Calibri Light"/>
        </w:rPr>
      </w:pPr>
    </w:p>
    <w:p w14:paraId="1E8968A0" w14:textId="77777777" w:rsidR="00E706CC" w:rsidRPr="00945D57" w:rsidRDefault="00E706CC" w:rsidP="003A67A9">
      <w:pPr>
        <w:rPr>
          <w:rFonts w:ascii="Arial" w:hAnsi="Arial"/>
          <w:b/>
          <w:color w:val="0000FF"/>
          <w:sz w:val="28"/>
        </w:rPr>
      </w:pPr>
    </w:p>
    <w:sectPr w:rsidR="00E706CC" w:rsidRPr="00945D57" w:rsidSect="00F8755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AC5CD" w14:textId="77777777" w:rsidR="00924950" w:rsidRDefault="00924950" w:rsidP="00B34C99">
      <w:r>
        <w:separator/>
      </w:r>
    </w:p>
  </w:endnote>
  <w:endnote w:type="continuationSeparator" w:id="0">
    <w:p w14:paraId="3C3EE728" w14:textId="77777777" w:rsidR="00924950" w:rsidRDefault="00924950" w:rsidP="00B3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776613154"/>
      <w:docPartObj>
        <w:docPartGallery w:val="Page Numbers (Bottom of Page)"/>
        <w:docPartUnique/>
      </w:docPartObj>
    </w:sdtPr>
    <w:sdtEndPr>
      <w:rPr>
        <w:rStyle w:val="Paginanummer"/>
      </w:rPr>
    </w:sdtEndPr>
    <w:sdtContent>
      <w:p w14:paraId="52ECA9B3" w14:textId="77777777" w:rsidR="00C33D72" w:rsidRDefault="00C33D72" w:rsidP="00C33D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C372B6A" w14:textId="77777777" w:rsidR="00C33D72" w:rsidRDefault="00C33D72" w:rsidP="00B34C9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770237588"/>
      <w:docPartObj>
        <w:docPartGallery w:val="Page Numbers (Bottom of Page)"/>
        <w:docPartUnique/>
      </w:docPartObj>
    </w:sdtPr>
    <w:sdtEndPr>
      <w:rPr>
        <w:rStyle w:val="Paginanummer"/>
      </w:rPr>
    </w:sdtEndPr>
    <w:sdtContent>
      <w:p w14:paraId="73AF86E4" w14:textId="77777777" w:rsidR="00C33D72" w:rsidRDefault="00C33D72" w:rsidP="00C33D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FD6DA15" w14:textId="5A7D762B" w:rsidR="00C33D72" w:rsidRPr="00F75C32" w:rsidRDefault="00C33D72" w:rsidP="00B34C99">
    <w:pPr>
      <w:pStyle w:val="Voettekst"/>
      <w:ind w:right="360"/>
      <w:rPr>
        <w:sz w:val="18"/>
        <w:szCs w:val="18"/>
      </w:rPr>
    </w:pPr>
    <w:r w:rsidRPr="00F75C32">
      <w:rPr>
        <w:sz w:val="18"/>
        <w:szCs w:val="18"/>
      </w:rPr>
      <w:t>202</w:t>
    </w:r>
    <w:r w:rsidR="00BC5690">
      <w:rPr>
        <w:sz w:val="18"/>
        <w:szCs w:val="18"/>
      </w:rPr>
      <w:t>4</w:t>
    </w:r>
    <w:r w:rsidR="008F32E2">
      <w:rPr>
        <w:sz w:val="18"/>
        <w:szCs w:val="18"/>
      </w:rPr>
      <w:t>-0</w:t>
    </w:r>
    <w:r w:rsidR="00BC5690">
      <w:rPr>
        <w:sz w:val="18"/>
        <w:szCs w:val="18"/>
      </w:rPr>
      <w:t>5</w:t>
    </w:r>
    <w:r w:rsidR="008F32E2">
      <w:rPr>
        <w:sz w:val="18"/>
        <w:szCs w:val="18"/>
      </w:rPr>
      <w:t>-</w:t>
    </w:r>
    <w:r w:rsidR="00BC5690">
      <w:rPr>
        <w:sz w:val="18"/>
        <w:szCs w:val="18"/>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F844C" w14:textId="77777777" w:rsidR="00EC61E6" w:rsidRDefault="00EC61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405AF" w14:textId="77777777" w:rsidR="00924950" w:rsidRDefault="00924950" w:rsidP="00B34C99">
      <w:r>
        <w:separator/>
      </w:r>
    </w:p>
  </w:footnote>
  <w:footnote w:type="continuationSeparator" w:id="0">
    <w:p w14:paraId="75E30597" w14:textId="77777777" w:rsidR="00924950" w:rsidRDefault="00924950" w:rsidP="00B34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0812" w14:textId="77777777" w:rsidR="00EC61E6" w:rsidRDefault="00EC61E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838D1" w14:textId="77777777" w:rsidR="00C33D72" w:rsidRDefault="00C33D72">
    <w:pPr>
      <w:pStyle w:val="Koptekst"/>
    </w:pPr>
    <w:r>
      <w:tab/>
    </w:r>
    <w:r>
      <w:tab/>
    </w:r>
    <w:r w:rsidRPr="00F75C32">
      <w:rPr>
        <w:noProof/>
      </w:rPr>
      <w:drawing>
        <wp:inline distT="0" distB="0" distL="0" distR="0" wp14:anchorId="7CF8857B" wp14:editId="6C87170C">
          <wp:extent cx="1873670" cy="431531"/>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a:extLst>
                      <a:ext uri="{28A0092B-C50C-407E-A947-70E740481C1C}">
                        <a14:useLocalDpi xmlns:a14="http://schemas.microsoft.com/office/drawing/2010/main" val="0"/>
                      </a:ext>
                    </a:extLst>
                  </a:blip>
                  <a:stretch>
                    <a:fillRect/>
                  </a:stretch>
                </pic:blipFill>
                <pic:spPr>
                  <a:xfrm>
                    <a:off x="0" y="0"/>
                    <a:ext cx="1873670" cy="43153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2AE1" w14:textId="77777777" w:rsidR="00EC61E6" w:rsidRDefault="00EC61E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numFmt w:val="bullet"/>
      <w:lvlText w:val="-"/>
      <w:lvlJc w:val="left"/>
      <w:pPr>
        <w:ind w:left="270" w:hanging="154"/>
      </w:pPr>
      <w:rPr>
        <w:rFonts w:ascii="Verdana" w:hAnsi="Verdana" w:cs="Verdana"/>
        <w:b w:val="0"/>
        <w:bCs w:val="0"/>
        <w:w w:val="99"/>
        <w:sz w:val="19"/>
        <w:szCs w:val="19"/>
      </w:rPr>
    </w:lvl>
    <w:lvl w:ilvl="1">
      <w:numFmt w:val="bullet"/>
      <w:lvlText w:val="•"/>
      <w:lvlJc w:val="left"/>
      <w:pPr>
        <w:ind w:left="1178" w:hanging="154"/>
      </w:pPr>
    </w:lvl>
    <w:lvl w:ilvl="2">
      <w:numFmt w:val="bullet"/>
      <w:lvlText w:val="•"/>
      <w:lvlJc w:val="left"/>
      <w:pPr>
        <w:ind w:left="2077" w:hanging="154"/>
      </w:pPr>
    </w:lvl>
    <w:lvl w:ilvl="3">
      <w:numFmt w:val="bullet"/>
      <w:lvlText w:val="•"/>
      <w:lvlJc w:val="left"/>
      <w:pPr>
        <w:ind w:left="2975" w:hanging="154"/>
      </w:pPr>
    </w:lvl>
    <w:lvl w:ilvl="4">
      <w:numFmt w:val="bullet"/>
      <w:lvlText w:val="•"/>
      <w:lvlJc w:val="left"/>
      <w:pPr>
        <w:ind w:left="3874" w:hanging="154"/>
      </w:pPr>
    </w:lvl>
    <w:lvl w:ilvl="5">
      <w:numFmt w:val="bullet"/>
      <w:lvlText w:val="•"/>
      <w:lvlJc w:val="left"/>
      <w:pPr>
        <w:ind w:left="4773" w:hanging="154"/>
      </w:pPr>
    </w:lvl>
    <w:lvl w:ilvl="6">
      <w:numFmt w:val="bullet"/>
      <w:lvlText w:val="•"/>
      <w:lvlJc w:val="left"/>
      <w:pPr>
        <w:ind w:left="5671" w:hanging="154"/>
      </w:pPr>
    </w:lvl>
    <w:lvl w:ilvl="7">
      <w:numFmt w:val="bullet"/>
      <w:lvlText w:val="•"/>
      <w:lvlJc w:val="left"/>
      <w:pPr>
        <w:ind w:left="6570" w:hanging="154"/>
      </w:pPr>
    </w:lvl>
    <w:lvl w:ilvl="8">
      <w:numFmt w:val="bullet"/>
      <w:lvlText w:val="•"/>
      <w:lvlJc w:val="left"/>
      <w:pPr>
        <w:ind w:left="7469" w:hanging="154"/>
      </w:pPr>
    </w:lvl>
  </w:abstractNum>
  <w:abstractNum w:abstractNumId="1" w15:restartNumberingAfterBreak="0">
    <w:nsid w:val="0E4F1CDE"/>
    <w:multiLevelType w:val="multilevel"/>
    <w:tmpl w:val="342A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C7EE3"/>
    <w:multiLevelType w:val="hybridMultilevel"/>
    <w:tmpl w:val="162C1D5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31D651D"/>
    <w:multiLevelType w:val="multilevel"/>
    <w:tmpl w:val="708624A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4" w15:restartNumberingAfterBreak="0">
    <w:nsid w:val="1459415C"/>
    <w:multiLevelType w:val="hybridMultilevel"/>
    <w:tmpl w:val="D3D894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A80204"/>
    <w:multiLevelType w:val="hybridMultilevel"/>
    <w:tmpl w:val="1D3494C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87B5DC6"/>
    <w:multiLevelType w:val="hybridMultilevel"/>
    <w:tmpl w:val="713C8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A219F3"/>
    <w:multiLevelType w:val="hybridMultilevel"/>
    <w:tmpl w:val="6574864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25126088"/>
    <w:multiLevelType w:val="hybridMultilevel"/>
    <w:tmpl w:val="AD7AD31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6C939B5"/>
    <w:multiLevelType w:val="hybridMultilevel"/>
    <w:tmpl w:val="AEDE25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0BF4D3D"/>
    <w:multiLevelType w:val="hybridMultilevel"/>
    <w:tmpl w:val="1BC4A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443285B"/>
    <w:multiLevelType w:val="hybridMultilevel"/>
    <w:tmpl w:val="D4A67BBA"/>
    <w:lvl w:ilvl="0" w:tplc="04130011">
      <w:start w:val="1"/>
      <w:numFmt w:val="decimal"/>
      <w:lvlText w:val="%1)"/>
      <w:lvlJc w:val="left"/>
      <w:pPr>
        <w:tabs>
          <w:tab w:val="num" w:pos="720"/>
        </w:tabs>
        <w:ind w:left="720" w:hanging="360"/>
      </w:pPr>
    </w:lvl>
    <w:lvl w:ilvl="1" w:tplc="3222CF46">
      <w:numFmt w:val="bullet"/>
      <w:lvlText w:val="-"/>
      <w:lvlJc w:val="left"/>
      <w:pPr>
        <w:tabs>
          <w:tab w:val="num" w:pos="1440"/>
        </w:tabs>
        <w:ind w:left="1440" w:hanging="360"/>
      </w:pPr>
      <w:rPr>
        <w:rFonts w:ascii="Times New Roman" w:eastAsia="Times New Roman" w:hAnsi="Times New Roman" w:cs="Times New Roman" w:hint="default"/>
      </w:rPr>
    </w:lvl>
    <w:lvl w:ilvl="2" w:tplc="04130011">
      <w:start w:val="1"/>
      <w:numFmt w:val="decimal"/>
      <w:lvlText w:val="%3)"/>
      <w:lvlJc w:val="left"/>
      <w:pPr>
        <w:tabs>
          <w:tab w:val="num" w:pos="2340"/>
        </w:tabs>
        <w:ind w:left="2340" w:hanging="36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7004B25"/>
    <w:multiLevelType w:val="hybridMultilevel"/>
    <w:tmpl w:val="2898CB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53133A"/>
    <w:multiLevelType w:val="multilevel"/>
    <w:tmpl w:val="B8A6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98471C"/>
    <w:multiLevelType w:val="hybridMultilevel"/>
    <w:tmpl w:val="6932FB8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3A603020"/>
    <w:multiLevelType w:val="hybridMultilevel"/>
    <w:tmpl w:val="C5D2A53C"/>
    <w:lvl w:ilvl="0" w:tplc="3222CF46">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3222CF46">
      <w:numFmt w:val="bullet"/>
      <w:lvlText w:val="-"/>
      <w:lvlJc w:val="left"/>
      <w:pPr>
        <w:tabs>
          <w:tab w:val="num" w:pos="3600"/>
        </w:tabs>
        <w:ind w:left="3600" w:hanging="360"/>
      </w:pPr>
      <w:rPr>
        <w:rFonts w:ascii="Times New Roman" w:eastAsia="Times New Roman" w:hAnsi="Times New Roman" w:cs="Times New Roman"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8367A3"/>
    <w:multiLevelType w:val="hybridMultilevel"/>
    <w:tmpl w:val="ADCE4A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FE6947"/>
    <w:multiLevelType w:val="hybridMultilevel"/>
    <w:tmpl w:val="3AA2E704"/>
    <w:lvl w:ilvl="0" w:tplc="3222CF4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F6877"/>
    <w:multiLevelType w:val="multilevel"/>
    <w:tmpl w:val="53F07AB8"/>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EC5074"/>
    <w:multiLevelType w:val="hybridMultilevel"/>
    <w:tmpl w:val="583EC8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55043BCD"/>
    <w:multiLevelType w:val="hybridMultilevel"/>
    <w:tmpl w:val="32E04C22"/>
    <w:lvl w:ilvl="0" w:tplc="1E1ED7CE">
      <w:numFmt w:val="bullet"/>
      <w:lvlText w:val=""/>
      <w:lvlJc w:val="left"/>
      <w:pPr>
        <w:ind w:left="4180" w:hanging="360"/>
      </w:pPr>
      <w:rPr>
        <w:rFonts w:ascii="Symbol" w:eastAsia="Calibri"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21D45"/>
    <w:multiLevelType w:val="hybridMultilevel"/>
    <w:tmpl w:val="4822D42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841061F"/>
    <w:multiLevelType w:val="hybridMultilevel"/>
    <w:tmpl w:val="0C2EBD8C"/>
    <w:lvl w:ilvl="0" w:tplc="04130001">
      <w:start w:val="1"/>
      <w:numFmt w:val="bullet"/>
      <w:lvlText w:val=""/>
      <w:lvlJc w:val="left"/>
      <w:pPr>
        <w:ind w:left="1433" w:hanging="360"/>
      </w:pPr>
      <w:rPr>
        <w:rFonts w:ascii="Symbol" w:hAnsi="Symbol" w:hint="default"/>
      </w:rPr>
    </w:lvl>
    <w:lvl w:ilvl="1" w:tplc="04130003" w:tentative="1">
      <w:start w:val="1"/>
      <w:numFmt w:val="bullet"/>
      <w:lvlText w:val="o"/>
      <w:lvlJc w:val="left"/>
      <w:pPr>
        <w:ind w:left="2153" w:hanging="360"/>
      </w:pPr>
      <w:rPr>
        <w:rFonts w:ascii="Courier New" w:hAnsi="Courier New" w:cs="Courier New" w:hint="default"/>
      </w:rPr>
    </w:lvl>
    <w:lvl w:ilvl="2" w:tplc="04130005" w:tentative="1">
      <w:start w:val="1"/>
      <w:numFmt w:val="bullet"/>
      <w:lvlText w:val=""/>
      <w:lvlJc w:val="left"/>
      <w:pPr>
        <w:ind w:left="2873" w:hanging="360"/>
      </w:pPr>
      <w:rPr>
        <w:rFonts w:ascii="Wingdings" w:hAnsi="Wingdings" w:hint="default"/>
      </w:rPr>
    </w:lvl>
    <w:lvl w:ilvl="3" w:tplc="04130001" w:tentative="1">
      <w:start w:val="1"/>
      <w:numFmt w:val="bullet"/>
      <w:lvlText w:val=""/>
      <w:lvlJc w:val="left"/>
      <w:pPr>
        <w:ind w:left="3593" w:hanging="360"/>
      </w:pPr>
      <w:rPr>
        <w:rFonts w:ascii="Symbol" w:hAnsi="Symbol" w:hint="default"/>
      </w:rPr>
    </w:lvl>
    <w:lvl w:ilvl="4" w:tplc="04130003" w:tentative="1">
      <w:start w:val="1"/>
      <w:numFmt w:val="bullet"/>
      <w:lvlText w:val="o"/>
      <w:lvlJc w:val="left"/>
      <w:pPr>
        <w:ind w:left="4313" w:hanging="360"/>
      </w:pPr>
      <w:rPr>
        <w:rFonts w:ascii="Courier New" w:hAnsi="Courier New" w:cs="Courier New" w:hint="default"/>
      </w:rPr>
    </w:lvl>
    <w:lvl w:ilvl="5" w:tplc="04130005" w:tentative="1">
      <w:start w:val="1"/>
      <w:numFmt w:val="bullet"/>
      <w:lvlText w:val=""/>
      <w:lvlJc w:val="left"/>
      <w:pPr>
        <w:ind w:left="5033" w:hanging="360"/>
      </w:pPr>
      <w:rPr>
        <w:rFonts w:ascii="Wingdings" w:hAnsi="Wingdings" w:hint="default"/>
      </w:rPr>
    </w:lvl>
    <w:lvl w:ilvl="6" w:tplc="04130001" w:tentative="1">
      <w:start w:val="1"/>
      <w:numFmt w:val="bullet"/>
      <w:lvlText w:val=""/>
      <w:lvlJc w:val="left"/>
      <w:pPr>
        <w:ind w:left="5753" w:hanging="360"/>
      </w:pPr>
      <w:rPr>
        <w:rFonts w:ascii="Symbol" w:hAnsi="Symbol" w:hint="default"/>
      </w:rPr>
    </w:lvl>
    <w:lvl w:ilvl="7" w:tplc="04130003" w:tentative="1">
      <w:start w:val="1"/>
      <w:numFmt w:val="bullet"/>
      <w:lvlText w:val="o"/>
      <w:lvlJc w:val="left"/>
      <w:pPr>
        <w:ind w:left="6473" w:hanging="360"/>
      </w:pPr>
      <w:rPr>
        <w:rFonts w:ascii="Courier New" w:hAnsi="Courier New" w:cs="Courier New" w:hint="default"/>
      </w:rPr>
    </w:lvl>
    <w:lvl w:ilvl="8" w:tplc="04130005" w:tentative="1">
      <w:start w:val="1"/>
      <w:numFmt w:val="bullet"/>
      <w:lvlText w:val=""/>
      <w:lvlJc w:val="left"/>
      <w:pPr>
        <w:ind w:left="7193" w:hanging="360"/>
      </w:pPr>
      <w:rPr>
        <w:rFonts w:ascii="Wingdings" w:hAnsi="Wingdings" w:hint="default"/>
      </w:rPr>
    </w:lvl>
  </w:abstractNum>
  <w:abstractNum w:abstractNumId="23" w15:restartNumberingAfterBreak="0">
    <w:nsid w:val="5DD208C6"/>
    <w:multiLevelType w:val="hybridMultilevel"/>
    <w:tmpl w:val="6D4EE4C4"/>
    <w:lvl w:ilvl="0" w:tplc="3222CF46">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926EF6"/>
    <w:multiLevelType w:val="hybridMultilevel"/>
    <w:tmpl w:val="67941E26"/>
    <w:lvl w:ilvl="0" w:tplc="04130011">
      <w:start w:val="1"/>
      <w:numFmt w:val="decimal"/>
      <w:lvlText w:val="%1)"/>
      <w:lvlJc w:val="left"/>
      <w:pPr>
        <w:ind w:left="720" w:hanging="360"/>
      </w:pPr>
      <w:rPr>
        <w:rFonts w:hint="default"/>
      </w:rPr>
    </w:lvl>
    <w:lvl w:ilvl="1" w:tplc="3222CF46">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9BA40AF"/>
    <w:multiLevelType w:val="hybridMultilevel"/>
    <w:tmpl w:val="EEE43C6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6C831A16"/>
    <w:multiLevelType w:val="multilevel"/>
    <w:tmpl w:val="0DF61548"/>
    <w:lvl w:ilvl="0">
      <w:start w:val="1"/>
      <w:numFmt w:val="decimal"/>
      <w:lvlText w:val="%1."/>
      <w:lvlJc w:val="left"/>
      <w:pPr>
        <w:tabs>
          <w:tab w:val="num" w:pos="360"/>
        </w:tabs>
        <w:ind w:left="360" w:hanging="360"/>
      </w:pPr>
    </w:lvl>
    <w:lvl w:ilvl="1">
      <w:start w:val="1"/>
      <w:numFmt w:val="upperLetter"/>
      <w:lvlText w:val="%2."/>
      <w:lvlJc w:val="left"/>
      <w:pPr>
        <w:tabs>
          <w:tab w:val="num" w:pos="792"/>
        </w:tabs>
        <w:ind w:left="792" w:hanging="432"/>
      </w:p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4AF3BD2"/>
    <w:multiLevelType w:val="hybridMultilevel"/>
    <w:tmpl w:val="2C7AC8C0"/>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76CB27B4"/>
    <w:multiLevelType w:val="hybridMultilevel"/>
    <w:tmpl w:val="2DEC34DE"/>
    <w:lvl w:ilvl="0" w:tplc="04130001">
      <w:start w:val="1"/>
      <w:numFmt w:val="bullet"/>
      <w:lvlText w:val=""/>
      <w:lvlJc w:val="left"/>
      <w:pPr>
        <w:ind w:left="848" w:hanging="360"/>
      </w:pPr>
      <w:rPr>
        <w:rFonts w:ascii="Symbol" w:hAnsi="Symbol" w:hint="default"/>
      </w:rPr>
    </w:lvl>
    <w:lvl w:ilvl="1" w:tplc="04130003" w:tentative="1">
      <w:start w:val="1"/>
      <w:numFmt w:val="bullet"/>
      <w:lvlText w:val="o"/>
      <w:lvlJc w:val="left"/>
      <w:pPr>
        <w:ind w:left="1568" w:hanging="360"/>
      </w:pPr>
      <w:rPr>
        <w:rFonts w:ascii="Courier New" w:hAnsi="Courier New" w:cs="Courier New" w:hint="default"/>
      </w:rPr>
    </w:lvl>
    <w:lvl w:ilvl="2" w:tplc="04130005" w:tentative="1">
      <w:start w:val="1"/>
      <w:numFmt w:val="bullet"/>
      <w:lvlText w:val=""/>
      <w:lvlJc w:val="left"/>
      <w:pPr>
        <w:ind w:left="2288" w:hanging="360"/>
      </w:pPr>
      <w:rPr>
        <w:rFonts w:ascii="Wingdings" w:hAnsi="Wingdings" w:hint="default"/>
      </w:rPr>
    </w:lvl>
    <w:lvl w:ilvl="3" w:tplc="04130001" w:tentative="1">
      <w:start w:val="1"/>
      <w:numFmt w:val="bullet"/>
      <w:lvlText w:val=""/>
      <w:lvlJc w:val="left"/>
      <w:pPr>
        <w:ind w:left="3008" w:hanging="360"/>
      </w:pPr>
      <w:rPr>
        <w:rFonts w:ascii="Symbol" w:hAnsi="Symbol" w:hint="default"/>
      </w:rPr>
    </w:lvl>
    <w:lvl w:ilvl="4" w:tplc="04130003" w:tentative="1">
      <w:start w:val="1"/>
      <w:numFmt w:val="bullet"/>
      <w:lvlText w:val="o"/>
      <w:lvlJc w:val="left"/>
      <w:pPr>
        <w:ind w:left="3728" w:hanging="360"/>
      </w:pPr>
      <w:rPr>
        <w:rFonts w:ascii="Courier New" w:hAnsi="Courier New" w:cs="Courier New" w:hint="default"/>
      </w:rPr>
    </w:lvl>
    <w:lvl w:ilvl="5" w:tplc="04130005" w:tentative="1">
      <w:start w:val="1"/>
      <w:numFmt w:val="bullet"/>
      <w:lvlText w:val=""/>
      <w:lvlJc w:val="left"/>
      <w:pPr>
        <w:ind w:left="4448" w:hanging="360"/>
      </w:pPr>
      <w:rPr>
        <w:rFonts w:ascii="Wingdings" w:hAnsi="Wingdings" w:hint="default"/>
      </w:rPr>
    </w:lvl>
    <w:lvl w:ilvl="6" w:tplc="04130001" w:tentative="1">
      <w:start w:val="1"/>
      <w:numFmt w:val="bullet"/>
      <w:lvlText w:val=""/>
      <w:lvlJc w:val="left"/>
      <w:pPr>
        <w:ind w:left="5168" w:hanging="360"/>
      </w:pPr>
      <w:rPr>
        <w:rFonts w:ascii="Symbol" w:hAnsi="Symbol" w:hint="default"/>
      </w:rPr>
    </w:lvl>
    <w:lvl w:ilvl="7" w:tplc="04130003" w:tentative="1">
      <w:start w:val="1"/>
      <w:numFmt w:val="bullet"/>
      <w:lvlText w:val="o"/>
      <w:lvlJc w:val="left"/>
      <w:pPr>
        <w:ind w:left="5888" w:hanging="360"/>
      </w:pPr>
      <w:rPr>
        <w:rFonts w:ascii="Courier New" w:hAnsi="Courier New" w:cs="Courier New" w:hint="default"/>
      </w:rPr>
    </w:lvl>
    <w:lvl w:ilvl="8" w:tplc="04130005" w:tentative="1">
      <w:start w:val="1"/>
      <w:numFmt w:val="bullet"/>
      <w:lvlText w:val=""/>
      <w:lvlJc w:val="left"/>
      <w:pPr>
        <w:ind w:left="6608" w:hanging="360"/>
      </w:pPr>
      <w:rPr>
        <w:rFonts w:ascii="Wingdings" w:hAnsi="Wingdings" w:hint="default"/>
      </w:rPr>
    </w:lvl>
  </w:abstractNum>
  <w:abstractNum w:abstractNumId="29" w15:restartNumberingAfterBreak="0">
    <w:nsid w:val="7E071A15"/>
    <w:multiLevelType w:val="hybridMultilevel"/>
    <w:tmpl w:val="F07EA8FC"/>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7EBF44A6"/>
    <w:multiLevelType w:val="hybridMultilevel"/>
    <w:tmpl w:val="6FB86058"/>
    <w:lvl w:ilvl="0" w:tplc="0413000F">
      <w:start w:val="1"/>
      <w:numFmt w:val="decimal"/>
      <w:lvlText w:val="%1."/>
      <w:lvlJc w:val="left"/>
      <w:pPr>
        <w:tabs>
          <w:tab w:val="num" w:pos="1070"/>
        </w:tabs>
        <w:ind w:left="1070" w:hanging="360"/>
      </w:pPr>
      <w:rPr>
        <w:rFonts w:hint="default"/>
      </w:rPr>
    </w:lvl>
    <w:lvl w:ilvl="1" w:tplc="04130019">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43778151">
    <w:abstractNumId w:val="15"/>
  </w:num>
  <w:num w:numId="2" w16cid:durableId="1013997396">
    <w:abstractNumId w:val="21"/>
  </w:num>
  <w:num w:numId="3" w16cid:durableId="67582777">
    <w:abstractNumId w:val="26"/>
  </w:num>
  <w:num w:numId="4" w16cid:durableId="1670790815">
    <w:abstractNumId w:val="30"/>
  </w:num>
  <w:num w:numId="5" w16cid:durableId="1507328024">
    <w:abstractNumId w:val="23"/>
  </w:num>
  <w:num w:numId="6" w16cid:durableId="798571737">
    <w:abstractNumId w:val="24"/>
  </w:num>
  <w:num w:numId="7" w16cid:durableId="836069079">
    <w:abstractNumId w:val="11"/>
  </w:num>
  <w:num w:numId="8" w16cid:durableId="536624030">
    <w:abstractNumId w:val="27"/>
  </w:num>
  <w:num w:numId="9" w16cid:durableId="993949879">
    <w:abstractNumId w:val="17"/>
  </w:num>
  <w:num w:numId="10" w16cid:durableId="1943143665">
    <w:abstractNumId w:val="9"/>
  </w:num>
  <w:num w:numId="11" w16cid:durableId="181365060">
    <w:abstractNumId w:val="20"/>
  </w:num>
  <w:num w:numId="12" w16cid:durableId="811406682">
    <w:abstractNumId w:val="2"/>
  </w:num>
  <w:num w:numId="13" w16cid:durableId="1911767536">
    <w:abstractNumId w:val="25"/>
  </w:num>
  <w:num w:numId="14" w16cid:durableId="1723555513">
    <w:abstractNumId w:val="8"/>
  </w:num>
  <w:num w:numId="15" w16cid:durableId="1118838670">
    <w:abstractNumId w:val="19"/>
  </w:num>
  <w:num w:numId="16" w16cid:durableId="1311398241">
    <w:abstractNumId w:val="22"/>
  </w:num>
  <w:num w:numId="17" w16cid:durableId="234629551">
    <w:abstractNumId w:val="29"/>
  </w:num>
  <w:num w:numId="18" w16cid:durableId="407308544">
    <w:abstractNumId w:val="14"/>
  </w:num>
  <w:num w:numId="19" w16cid:durableId="669916060">
    <w:abstractNumId w:val="7"/>
  </w:num>
  <w:num w:numId="20" w16cid:durableId="740173541">
    <w:abstractNumId w:val="12"/>
  </w:num>
  <w:num w:numId="21" w16cid:durableId="86469204">
    <w:abstractNumId w:val="5"/>
  </w:num>
  <w:num w:numId="22" w16cid:durableId="2078162842">
    <w:abstractNumId w:val="18"/>
  </w:num>
  <w:num w:numId="23" w16cid:durableId="1444232394">
    <w:abstractNumId w:val="3"/>
  </w:num>
  <w:num w:numId="24" w16cid:durableId="1366443441">
    <w:abstractNumId w:val="0"/>
  </w:num>
  <w:num w:numId="25" w16cid:durableId="2078285188">
    <w:abstractNumId w:val="13"/>
  </w:num>
  <w:num w:numId="26" w16cid:durableId="165224657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7" w16cid:durableId="1503617687">
    <w:abstractNumId w:val="10"/>
  </w:num>
  <w:num w:numId="28" w16cid:durableId="1140922941">
    <w:abstractNumId w:val="16"/>
  </w:num>
  <w:num w:numId="29" w16cid:durableId="2125685635">
    <w:abstractNumId w:val="4"/>
  </w:num>
  <w:num w:numId="30" w16cid:durableId="1667786489">
    <w:abstractNumId w:val="6"/>
  </w:num>
  <w:num w:numId="31" w16cid:durableId="14013633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CC"/>
    <w:rsid w:val="00001F08"/>
    <w:rsid w:val="0003384E"/>
    <w:rsid w:val="00051386"/>
    <w:rsid w:val="000526E5"/>
    <w:rsid w:val="000964AA"/>
    <w:rsid w:val="000B287B"/>
    <w:rsid w:val="00130223"/>
    <w:rsid w:val="001450D1"/>
    <w:rsid w:val="00165E83"/>
    <w:rsid w:val="00180687"/>
    <w:rsid w:val="001A2865"/>
    <w:rsid w:val="001A5F8F"/>
    <w:rsid w:val="001B5B80"/>
    <w:rsid w:val="001B75B2"/>
    <w:rsid w:val="001B77A5"/>
    <w:rsid w:val="001D375F"/>
    <w:rsid w:val="0027084C"/>
    <w:rsid w:val="00276C39"/>
    <w:rsid w:val="0028194E"/>
    <w:rsid w:val="002979BD"/>
    <w:rsid w:val="002A0813"/>
    <w:rsid w:val="002B740B"/>
    <w:rsid w:val="002D07CA"/>
    <w:rsid w:val="002E6E2E"/>
    <w:rsid w:val="002E786C"/>
    <w:rsid w:val="00315011"/>
    <w:rsid w:val="00326091"/>
    <w:rsid w:val="00375A05"/>
    <w:rsid w:val="003A314F"/>
    <w:rsid w:val="003A67A9"/>
    <w:rsid w:val="003B0E86"/>
    <w:rsid w:val="003B675C"/>
    <w:rsid w:val="003C1B64"/>
    <w:rsid w:val="003F2E83"/>
    <w:rsid w:val="00421575"/>
    <w:rsid w:val="0043693D"/>
    <w:rsid w:val="00561B87"/>
    <w:rsid w:val="00577EC9"/>
    <w:rsid w:val="00635A67"/>
    <w:rsid w:val="0065660A"/>
    <w:rsid w:val="00665B74"/>
    <w:rsid w:val="00686F7C"/>
    <w:rsid w:val="006E219D"/>
    <w:rsid w:val="00707B81"/>
    <w:rsid w:val="007378A3"/>
    <w:rsid w:val="007558A0"/>
    <w:rsid w:val="007819E7"/>
    <w:rsid w:val="00785AC2"/>
    <w:rsid w:val="007A6C06"/>
    <w:rsid w:val="007C05BD"/>
    <w:rsid w:val="007C4BD2"/>
    <w:rsid w:val="007E5754"/>
    <w:rsid w:val="00820168"/>
    <w:rsid w:val="0083552B"/>
    <w:rsid w:val="008738C3"/>
    <w:rsid w:val="0088170F"/>
    <w:rsid w:val="008A1CE0"/>
    <w:rsid w:val="008B796A"/>
    <w:rsid w:val="008F32E2"/>
    <w:rsid w:val="0090155D"/>
    <w:rsid w:val="00924950"/>
    <w:rsid w:val="00945D57"/>
    <w:rsid w:val="00965F37"/>
    <w:rsid w:val="009D693A"/>
    <w:rsid w:val="009E17B0"/>
    <w:rsid w:val="009E5343"/>
    <w:rsid w:val="009F70B7"/>
    <w:rsid w:val="00A318ED"/>
    <w:rsid w:val="00A525B8"/>
    <w:rsid w:val="00AD2CBF"/>
    <w:rsid w:val="00B11427"/>
    <w:rsid w:val="00B34C99"/>
    <w:rsid w:val="00B46E18"/>
    <w:rsid w:val="00B83202"/>
    <w:rsid w:val="00B841DD"/>
    <w:rsid w:val="00BA2603"/>
    <w:rsid w:val="00BB0709"/>
    <w:rsid w:val="00BC5690"/>
    <w:rsid w:val="00C266A9"/>
    <w:rsid w:val="00C33D72"/>
    <w:rsid w:val="00C6347E"/>
    <w:rsid w:val="00C80E29"/>
    <w:rsid w:val="00C81BAD"/>
    <w:rsid w:val="00C82A95"/>
    <w:rsid w:val="00C875A8"/>
    <w:rsid w:val="00C94C20"/>
    <w:rsid w:val="00CC29AB"/>
    <w:rsid w:val="00CF0B83"/>
    <w:rsid w:val="00D36676"/>
    <w:rsid w:val="00D510BC"/>
    <w:rsid w:val="00D5547B"/>
    <w:rsid w:val="00D66A8B"/>
    <w:rsid w:val="00D835A1"/>
    <w:rsid w:val="00DA1951"/>
    <w:rsid w:val="00DA1B63"/>
    <w:rsid w:val="00DB09A2"/>
    <w:rsid w:val="00DE17C6"/>
    <w:rsid w:val="00E10F0E"/>
    <w:rsid w:val="00E54C4A"/>
    <w:rsid w:val="00E706CC"/>
    <w:rsid w:val="00E87617"/>
    <w:rsid w:val="00E94888"/>
    <w:rsid w:val="00EC61E6"/>
    <w:rsid w:val="00F01042"/>
    <w:rsid w:val="00F10A21"/>
    <w:rsid w:val="00F24DD4"/>
    <w:rsid w:val="00F63836"/>
    <w:rsid w:val="00F75C32"/>
    <w:rsid w:val="00F82CAA"/>
    <w:rsid w:val="00F8755D"/>
    <w:rsid w:val="00F96F18"/>
    <w:rsid w:val="00FE6DA7"/>
    <w:rsid w:val="00FE76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9352F"/>
  <w15:docId w15:val="{97BBC2DB-47AE-8340-BC77-4F1AA469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06CC"/>
    <w:rPr>
      <w:rFonts w:ascii="Tahoma" w:eastAsia="MS Mincho" w:hAnsi="Tahoma" w:cs="Tahoma"/>
      <w:szCs w:val="24"/>
      <w:lang w:eastAsia="nl-NL"/>
    </w:rPr>
  </w:style>
  <w:style w:type="paragraph" w:styleId="Kop2">
    <w:name w:val="heading 2"/>
    <w:basedOn w:val="Standaard"/>
    <w:next w:val="Standaard"/>
    <w:link w:val="Kop2Char"/>
    <w:uiPriority w:val="9"/>
    <w:unhideWhenUsed/>
    <w:qFormat/>
    <w:rsid w:val="00C33D72"/>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Kop3">
    <w:name w:val="heading 3"/>
    <w:basedOn w:val="Standaard"/>
    <w:next w:val="Standaard"/>
    <w:link w:val="Kop3Char"/>
    <w:qFormat/>
    <w:rsid w:val="00E706CC"/>
    <w:pPr>
      <w:keepNext/>
      <w:spacing w:before="240" w:after="60"/>
      <w:outlineLvl w:val="2"/>
    </w:pPr>
    <w:rPr>
      <w:rFonts w:ascii="Cambria" w:eastAsia="Times New Roman" w:hAnsi="Cambria" w:cs="Times New Roman"/>
      <w:b/>
      <w:bCs/>
      <w:sz w:val="26"/>
      <w:szCs w:val="26"/>
    </w:rPr>
  </w:style>
  <w:style w:type="paragraph" w:styleId="Kop4">
    <w:name w:val="heading 4"/>
    <w:basedOn w:val="Standaard"/>
    <w:next w:val="Standaard"/>
    <w:link w:val="Kop4Char"/>
    <w:qFormat/>
    <w:rsid w:val="00E706CC"/>
    <w:pPr>
      <w:keepNext/>
      <w:outlineLvl w:val="3"/>
    </w:pPr>
    <w:rPr>
      <w:rFonts w:ascii="Arial" w:eastAsia="Times New Roman" w:hAnsi="Arial" w:cs="Times New Roman"/>
      <w:color w:val="993366"/>
      <w:sz w:val="28"/>
    </w:rPr>
  </w:style>
  <w:style w:type="paragraph" w:styleId="Kop5">
    <w:name w:val="heading 5"/>
    <w:basedOn w:val="Standaard"/>
    <w:next w:val="Standaard"/>
    <w:link w:val="Kop5Char"/>
    <w:qFormat/>
    <w:rsid w:val="00E706CC"/>
    <w:pPr>
      <w:keepNext/>
      <w:outlineLvl w:val="4"/>
    </w:pPr>
    <w:rPr>
      <w:rFonts w:ascii="Arial" w:eastAsia="Times New Roman" w:hAnsi="Arial" w:cs="Times New Roman"/>
      <w:color w:val="003300"/>
      <w:sz w:val="28"/>
    </w:rPr>
  </w:style>
  <w:style w:type="paragraph" w:styleId="Kop6">
    <w:name w:val="heading 6"/>
    <w:basedOn w:val="Standaard"/>
    <w:next w:val="Standaard"/>
    <w:link w:val="Kop6Char"/>
    <w:qFormat/>
    <w:rsid w:val="00E706CC"/>
    <w:pPr>
      <w:spacing w:before="240" w:after="60"/>
      <w:outlineLvl w:val="5"/>
    </w:pPr>
    <w:rPr>
      <w:rFonts w:ascii="Calibri" w:eastAsia="Times New Roman" w:hAnsi="Calibri" w:cs="Times New Roman"/>
      <w:b/>
      <w:bCs/>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E706CC"/>
    <w:rPr>
      <w:rFonts w:ascii="Cambria" w:eastAsia="Times New Roman" w:hAnsi="Cambria" w:cs="Times New Roman"/>
      <w:b/>
      <w:bCs/>
      <w:sz w:val="26"/>
      <w:szCs w:val="26"/>
      <w:lang w:eastAsia="nl-NL"/>
    </w:rPr>
  </w:style>
  <w:style w:type="character" w:customStyle="1" w:styleId="Kop4Char">
    <w:name w:val="Kop 4 Char"/>
    <w:basedOn w:val="Standaardalinea-lettertype"/>
    <w:link w:val="Kop4"/>
    <w:rsid w:val="00E706CC"/>
    <w:rPr>
      <w:rFonts w:ascii="Arial" w:eastAsia="Times New Roman" w:hAnsi="Arial" w:cs="Times New Roman"/>
      <w:color w:val="993366"/>
      <w:sz w:val="28"/>
      <w:szCs w:val="24"/>
      <w:lang w:eastAsia="nl-NL"/>
    </w:rPr>
  </w:style>
  <w:style w:type="character" w:customStyle="1" w:styleId="Kop5Char">
    <w:name w:val="Kop 5 Char"/>
    <w:basedOn w:val="Standaardalinea-lettertype"/>
    <w:link w:val="Kop5"/>
    <w:rsid w:val="00E706CC"/>
    <w:rPr>
      <w:rFonts w:ascii="Arial" w:eastAsia="Times New Roman" w:hAnsi="Arial" w:cs="Times New Roman"/>
      <w:color w:val="003300"/>
      <w:sz w:val="28"/>
      <w:szCs w:val="24"/>
      <w:lang w:eastAsia="nl-NL"/>
    </w:rPr>
  </w:style>
  <w:style w:type="character" w:customStyle="1" w:styleId="Kop6Char">
    <w:name w:val="Kop 6 Char"/>
    <w:basedOn w:val="Standaardalinea-lettertype"/>
    <w:link w:val="Kop6"/>
    <w:rsid w:val="00E706CC"/>
    <w:rPr>
      <w:rFonts w:ascii="Calibri" w:eastAsia="Times New Roman" w:hAnsi="Calibri" w:cs="Times New Roman"/>
      <w:b/>
      <w:bCs/>
      <w:lang w:eastAsia="nl-NL"/>
    </w:rPr>
  </w:style>
  <w:style w:type="paragraph" w:styleId="Ballontekst">
    <w:name w:val="Balloon Text"/>
    <w:basedOn w:val="Standaard"/>
    <w:link w:val="BallontekstChar"/>
    <w:uiPriority w:val="99"/>
    <w:semiHidden/>
    <w:unhideWhenUsed/>
    <w:rsid w:val="00E706CC"/>
    <w:rPr>
      <w:sz w:val="16"/>
      <w:szCs w:val="16"/>
    </w:rPr>
  </w:style>
  <w:style w:type="character" w:customStyle="1" w:styleId="BallontekstChar">
    <w:name w:val="Ballontekst Char"/>
    <w:basedOn w:val="Standaardalinea-lettertype"/>
    <w:link w:val="Ballontekst"/>
    <w:uiPriority w:val="99"/>
    <w:semiHidden/>
    <w:rsid w:val="00E706CC"/>
    <w:rPr>
      <w:rFonts w:ascii="Tahoma" w:eastAsia="MS Mincho" w:hAnsi="Tahoma" w:cs="Tahoma"/>
      <w:sz w:val="16"/>
      <w:szCs w:val="16"/>
      <w:lang w:eastAsia="nl-NL"/>
    </w:rPr>
  </w:style>
  <w:style w:type="paragraph" w:styleId="Lijstalinea">
    <w:name w:val="List Paragraph"/>
    <w:basedOn w:val="Standaard"/>
    <w:uiPriority w:val="34"/>
    <w:qFormat/>
    <w:rsid w:val="00D835A1"/>
    <w:pPr>
      <w:ind w:left="720"/>
      <w:contextualSpacing/>
    </w:pPr>
  </w:style>
  <w:style w:type="paragraph" w:styleId="Koptekst">
    <w:name w:val="header"/>
    <w:basedOn w:val="Standaard"/>
    <w:link w:val="KoptekstChar"/>
    <w:uiPriority w:val="99"/>
    <w:unhideWhenUsed/>
    <w:rsid w:val="00B34C99"/>
    <w:pPr>
      <w:tabs>
        <w:tab w:val="center" w:pos="4536"/>
        <w:tab w:val="right" w:pos="9072"/>
      </w:tabs>
    </w:pPr>
  </w:style>
  <w:style w:type="character" w:customStyle="1" w:styleId="KoptekstChar">
    <w:name w:val="Koptekst Char"/>
    <w:basedOn w:val="Standaardalinea-lettertype"/>
    <w:link w:val="Koptekst"/>
    <w:uiPriority w:val="99"/>
    <w:rsid w:val="00B34C99"/>
    <w:rPr>
      <w:rFonts w:ascii="Tahoma" w:eastAsia="MS Mincho" w:hAnsi="Tahoma" w:cs="Tahoma"/>
      <w:szCs w:val="24"/>
      <w:lang w:eastAsia="nl-NL"/>
    </w:rPr>
  </w:style>
  <w:style w:type="paragraph" w:styleId="Voettekst">
    <w:name w:val="footer"/>
    <w:basedOn w:val="Standaard"/>
    <w:link w:val="VoettekstChar"/>
    <w:uiPriority w:val="99"/>
    <w:unhideWhenUsed/>
    <w:rsid w:val="00B34C99"/>
    <w:pPr>
      <w:tabs>
        <w:tab w:val="center" w:pos="4536"/>
        <w:tab w:val="right" w:pos="9072"/>
      </w:tabs>
    </w:pPr>
  </w:style>
  <w:style w:type="character" w:customStyle="1" w:styleId="VoettekstChar">
    <w:name w:val="Voettekst Char"/>
    <w:basedOn w:val="Standaardalinea-lettertype"/>
    <w:link w:val="Voettekst"/>
    <w:uiPriority w:val="99"/>
    <w:rsid w:val="00B34C99"/>
    <w:rPr>
      <w:rFonts w:ascii="Tahoma" w:eastAsia="MS Mincho" w:hAnsi="Tahoma" w:cs="Tahoma"/>
      <w:szCs w:val="24"/>
      <w:lang w:eastAsia="nl-NL"/>
    </w:rPr>
  </w:style>
  <w:style w:type="character" w:styleId="Paginanummer">
    <w:name w:val="page number"/>
    <w:basedOn w:val="Standaardalinea-lettertype"/>
    <w:uiPriority w:val="99"/>
    <w:semiHidden/>
    <w:unhideWhenUsed/>
    <w:rsid w:val="00B34C99"/>
  </w:style>
  <w:style w:type="character" w:styleId="Verwijzingopmerking">
    <w:name w:val="annotation reference"/>
    <w:basedOn w:val="Standaardalinea-lettertype"/>
    <w:uiPriority w:val="99"/>
    <w:semiHidden/>
    <w:unhideWhenUsed/>
    <w:rsid w:val="00051386"/>
    <w:rPr>
      <w:sz w:val="16"/>
      <w:szCs w:val="16"/>
    </w:rPr>
  </w:style>
  <w:style w:type="paragraph" w:styleId="Tekstopmerking">
    <w:name w:val="annotation text"/>
    <w:basedOn w:val="Standaard"/>
    <w:link w:val="TekstopmerkingChar"/>
    <w:uiPriority w:val="99"/>
    <w:semiHidden/>
    <w:unhideWhenUsed/>
    <w:rsid w:val="00051386"/>
    <w:rPr>
      <w:sz w:val="20"/>
      <w:szCs w:val="20"/>
    </w:rPr>
  </w:style>
  <w:style w:type="character" w:customStyle="1" w:styleId="TekstopmerkingChar">
    <w:name w:val="Tekst opmerking Char"/>
    <w:basedOn w:val="Standaardalinea-lettertype"/>
    <w:link w:val="Tekstopmerking"/>
    <w:uiPriority w:val="99"/>
    <w:semiHidden/>
    <w:rsid w:val="00051386"/>
    <w:rPr>
      <w:rFonts w:ascii="Tahoma" w:eastAsia="MS Mincho" w:hAnsi="Tahoma" w:cs="Tahom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51386"/>
    <w:rPr>
      <w:b/>
      <w:bCs/>
    </w:rPr>
  </w:style>
  <w:style w:type="character" w:customStyle="1" w:styleId="OnderwerpvanopmerkingChar">
    <w:name w:val="Onderwerp van opmerking Char"/>
    <w:basedOn w:val="TekstopmerkingChar"/>
    <w:link w:val="Onderwerpvanopmerking"/>
    <w:uiPriority w:val="99"/>
    <w:semiHidden/>
    <w:rsid w:val="00051386"/>
    <w:rPr>
      <w:rFonts w:ascii="Tahoma" w:eastAsia="MS Mincho" w:hAnsi="Tahoma" w:cs="Tahoma"/>
      <w:b/>
      <w:bCs/>
      <w:sz w:val="20"/>
      <w:szCs w:val="20"/>
      <w:lang w:eastAsia="nl-NL"/>
    </w:rPr>
  </w:style>
  <w:style w:type="character" w:customStyle="1" w:styleId="Kop2Char">
    <w:name w:val="Kop 2 Char"/>
    <w:basedOn w:val="Standaardalinea-lettertype"/>
    <w:link w:val="Kop2"/>
    <w:uiPriority w:val="9"/>
    <w:rsid w:val="00C33D72"/>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Standaard"/>
    <w:rsid w:val="00C33D72"/>
    <w:pPr>
      <w:spacing w:before="100" w:beforeAutospacing="1" w:after="100" w:afterAutospacing="1"/>
    </w:pPr>
    <w:rPr>
      <w:rFonts w:ascii="Times New Roman" w:eastAsia="Times New Roman" w:hAnsi="Times New Roman" w:cs="Times New Roman"/>
      <w:sz w:val="24"/>
    </w:rPr>
  </w:style>
  <w:style w:type="paragraph" w:customStyle="1" w:styleId="xmsolistparagraph">
    <w:name w:val="x_msolistparagraph"/>
    <w:basedOn w:val="Standaard"/>
    <w:rsid w:val="00C33D72"/>
    <w:pPr>
      <w:spacing w:before="100" w:beforeAutospacing="1" w:after="100" w:afterAutospacing="1"/>
    </w:pPr>
    <w:rPr>
      <w:rFonts w:ascii="Times New Roman" w:eastAsia="Times New Roman" w:hAnsi="Times New Roman" w:cs="Times New Roman"/>
      <w:sz w:val="24"/>
    </w:rPr>
  </w:style>
  <w:style w:type="paragraph" w:styleId="Normaalweb">
    <w:name w:val="Normal (Web)"/>
    <w:basedOn w:val="Standaard"/>
    <w:uiPriority w:val="99"/>
    <w:semiHidden/>
    <w:unhideWhenUsed/>
    <w:rsid w:val="00C33D72"/>
    <w:pPr>
      <w:spacing w:before="100" w:beforeAutospacing="1" w:after="100" w:afterAutospacing="1"/>
    </w:pPr>
    <w:rPr>
      <w:rFonts w:ascii="Times New Roman" w:eastAsia="Times New Roman" w:hAnsi="Times New Roman" w:cs="Times New Roman"/>
      <w:sz w:val="24"/>
    </w:rPr>
  </w:style>
  <w:style w:type="character" w:styleId="Zwaar">
    <w:name w:val="Strong"/>
    <w:basedOn w:val="Standaardalinea-lettertype"/>
    <w:uiPriority w:val="22"/>
    <w:qFormat/>
    <w:rsid w:val="00C33D72"/>
    <w:rPr>
      <w:b/>
      <w:bCs/>
    </w:rPr>
  </w:style>
  <w:style w:type="paragraph" w:styleId="Plattetekst">
    <w:name w:val="Body Text"/>
    <w:basedOn w:val="Standaard"/>
    <w:link w:val="PlattetekstChar"/>
    <w:uiPriority w:val="1"/>
    <w:qFormat/>
    <w:rsid w:val="006E219D"/>
    <w:pPr>
      <w:widowControl w:val="0"/>
      <w:autoSpaceDE w:val="0"/>
      <w:autoSpaceDN w:val="0"/>
    </w:pPr>
    <w:rPr>
      <w:rFonts w:ascii="Calibri" w:eastAsia="Calibri" w:hAnsi="Calibri" w:cs="Calibri"/>
      <w:szCs w:val="22"/>
      <w:lang w:val="en-US" w:eastAsia="en-US"/>
    </w:rPr>
  </w:style>
  <w:style w:type="character" w:customStyle="1" w:styleId="PlattetekstChar">
    <w:name w:val="Platte tekst Char"/>
    <w:basedOn w:val="Standaardalinea-lettertype"/>
    <w:link w:val="Plattetekst"/>
    <w:uiPriority w:val="1"/>
    <w:rsid w:val="006E219D"/>
    <w:rPr>
      <w:rFonts w:ascii="Calibri" w:eastAsia="Calibri" w:hAnsi="Calibri" w:cs="Calibri"/>
      <w:lang w:val="en-US"/>
    </w:rPr>
  </w:style>
  <w:style w:type="paragraph" w:styleId="Revisie">
    <w:name w:val="Revision"/>
    <w:hidden/>
    <w:uiPriority w:val="99"/>
    <w:semiHidden/>
    <w:rsid w:val="00421575"/>
    <w:rPr>
      <w:rFonts w:ascii="Tahoma" w:eastAsia="MS Mincho" w:hAnsi="Tahoma" w:cs="Tahoma"/>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15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1710</Words>
  <Characters>9407</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Mireille Bosman</cp:lastModifiedBy>
  <cp:revision>2</cp:revision>
  <dcterms:created xsi:type="dcterms:W3CDTF">2024-05-24T14:02:00Z</dcterms:created>
  <dcterms:modified xsi:type="dcterms:W3CDTF">2024-05-24T14:02:00Z</dcterms:modified>
</cp:coreProperties>
</file>