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B5991" w14:textId="6519394F" w:rsidR="002C1C94" w:rsidRDefault="002C1C94" w:rsidP="002C1C94">
      <w:pPr>
        <w:pStyle w:val="Opsomstreepjes"/>
        <w:numPr>
          <w:ilvl w:val="0"/>
          <w:numId w:val="0"/>
        </w:numPr>
        <w:ind w:left="567" w:hanging="567"/>
      </w:pPr>
    </w:p>
    <w:p w14:paraId="2533B937" w14:textId="77777777" w:rsidR="00F447E5" w:rsidRDefault="002C1C94" w:rsidP="00F447E5">
      <w:pPr>
        <w:widowControl w:val="0"/>
        <w:autoSpaceDE w:val="0"/>
        <w:autoSpaceDN w:val="0"/>
        <w:adjustRightInd w:val="0"/>
        <w:spacing w:after="160" w:line="276" w:lineRule="auto"/>
        <w:ind w:right="-6"/>
        <w:rPr>
          <w:bCs/>
          <w:sz w:val="20"/>
          <w:szCs w:val="18"/>
        </w:rPr>
      </w:pPr>
      <w:r w:rsidRPr="00A40A50">
        <w:rPr>
          <w:b/>
          <w:bCs/>
          <w:color w:val="1E2568"/>
          <w:sz w:val="24"/>
          <w:szCs w:val="18"/>
        </w:rPr>
        <w:t>Indienen van een verzoek om bemiddeling en/of geschil</w:t>
      </w:r>
      <w:r w:rsidRPr="00A40A50">
        <w:rPr>
          <w:b/>
          <w:bCs/>
          <w:color w:val="1E2568"/>
          <w:sz w:val="20"/>
          <w:szCs w:val="18"/>
        </w:rPr>
        <w:br/>
      </w:r>
    </w:p>
    <w:p w14:paraId="60F5C2F5" w14:textId="2E1CE2C0" w:rsidR="002C1C94" w:rsidRDefault="002C1C94" w:rsidP="00F447E5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bCs/>
          <w:sz w:val="20"/>
          <w:szCs w:val="18"/>
        </w:rPr>
      </w:pPr>
      <w:r w:rsidRPr="008E5667">
        <w:rPr>
          <w:bCs/>
          <w:sz w:val="20"/>
          <w:szCs w:val="18"/>
        </w:rPr>
        <w:t>De Geschillencommissie Fusiegedragsregels heeft van u voldoende e</w:t>
      </w:r>
      <w:r w:rsidR="009C3CB6" w:rsidRPr="008E5667">
        <w:rPr>
          <w:bCs/>
          <w:sz w:val="20"/>
          <w:szCs w:val="18"/>
        </w:rPr>
        <w:t xml:space="preserve">n concrete informatie nodig om </w:t>
      </w:r>
      <w:r w:rsidRPr="008E5667">
        <w:rPr>
          <w:bCs/>
          <w:sz w:val="20"/>
          <w:szCs w:val="18"/>
        </w:rPr>
        <w:t xml:space="preserve">uw </w:t>
      </w:r>
      <w:r w:rsidR="00677403" w:rsidRPr="008E5667">
        <w:rPr>
          <w:bCs/>
          <w:sz w:val="20"/>
          <w:szCs w:val="18"/>
        </w:rPr>
        <w:t>verzoek</w:t>
      </w:r>
      <w:r w:rsidRPr="008E5667">
        <w:rPr>
          <w:bCs/>
          <w:sz w:val="20"/>
          <w:szCs w:val="18"/>
        </w:rPr>
        <w:t xml:space="preserve"> goed te kunnen behandelen. </w:t>
      </w:r>
      <w:r w:rsidR="009C3CB6" w:rsidRPr="008E5667">
        <w:rPr>
          <w:bCs/>
          <w:sz w:val="20"/>
          <w:szCs w:val="18"/>
        </w:rPr>
        <w:t>Daarom verzoeken we u om bij uw verzoek de feiten zo concreet mogelijk weer te geven en zoveel als mogelijk te onderbouwen met bewijsstukken, zoals bijvoorbeeld brief -of mailwisseling, in -of externe mededelingen, persberichten of krantenartikelen.</w:t>
      </w:r>
    </w:p>
    <w:p w14:paraId="6A95A923" w14:textId="77777777" w:rsidR="008E5667" w:rsidRPr="008E5667" w:rsidRDefault="008E5667" w:rsidP="002C1C9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bCs/>
          <w:sz w:val="20"/>
          <w:szCs w:val="18"/>
        </w:rPr>
      </w:pPr>
    </w:p>
    <w:p w14:paraId="4F451781" w14:textId="77777777" w:rsidR="002C1C94" w:rsidRPr="00A40A50" w:rsidRDefault="002C1C94" w:rsidP="002C1C94">
      <w:pPr>
        <w:pStyle w:val="Lijstalinea"/>
        <w:widowControl w:val="0"/>
        <w:numPr>
          <w:ilvl w:val="0"/>
          <w:numId w:val="48"/>
        </w:numPr>
        <w:tabs>
          <w:tab w:val="clear" w:pos="567"/>
        </w:tabs>
        <w:autoSpaceDE w:val="0"/>
        <w:autoSpaceDN w:val="0"/>
        <w:adjustRightInd w:val="0"/>
        <w:spacing w:after="160" w:line="360" w:lineRule="auto"/>
        <w:ind w:right="-6"/>
        <w:rPr>
          <w:b/>
          <w:bCs/>
          <w:color w:val="1E2568"/>
          <w:sz w:val="20"/>
          <w:szCs w:val="18"/>
        </w:rPr>
      </w:pPr>
      <w:r w:rsidRPr="00A40A50">
        <w:rPr>
          <w:b/>
          <w:bCs/>
          <w:color w:val="1E2568"/>
          <w:sz w:val="20"/>
          <w:szCs w:val="18"/>
        </w:rPr>
        <w:t>Algemene gegevens partijen</w:t>
      </w:r>
    </w:p>
    <w:p w14:paraId="28A39C49" w14:textId="77777777" w:rsidR="002C1C94" w:rsidRPr="00A40A50" w:rsidRDefault="002C1C94" w:rsidP="002C1C9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b/>
          <w:sz w:val="18"/>
          <w:szCs w:val="18"/>
        </w:rPr>
      </w:pPr>
      <w:r w:rsidRPr="00A40A50">
        <w:rPr>
          <w:sz w:val="18"/>
          <w:szCs w:val="18"/>
          <w:u w:val="single"/>
        </w:rPr>
        <w:t>Verzoekende partij(en)</w:t>
      </w:r>
      <w:r w:rsidRPr="00A40A50">
        <w:rPr>
          <w:sz w:val="18"/>
          <w:szCs w:val="18"/>
          <w:u w:val="single"/>
        </w:rPr>
        <w:br/>
      </w:r>
      <w:r w:rsidRPr="00A40A50">
        <w:rPr>
          <w:sz w:val="18"/>
          <w:szCs w:val="18"/>
        </w:rPr>
        <w:t>Volledige (handels)naam</w:t>
      </w:r>
      <w:r w:rsidRPr="00A40A50">
        <w:rPr>
          <w:sz w:val="18"/>
          <w:szCs w:val="18"/>
        </w:rPr>
        <w:tab/>
      </w:r>
      <w:r w:rsidRPr="00A40A50">
        <w:rPr>
          <w:sz w:val="18"/>
          <w:szCs w:val="18"/>
        </w:rPr>
        <w:tab/>
      </w:r>
      <w:r w:rsidRPr="00A40A50">
        <w:rPr>
          <w:sz w:val="18"/>
          <w:szCs w:val="18"/>
        </w:rPr>
        <w:tab/>
        <w:t>:</w:t>
      </w:r>
    </w:p>
    <w:p w14:paraId="27AF6FFE" w14:textId="522FC1BB" w:rsidR="002C1C94" w:rsidRPr="008651BB" w:rsidRDefault="002C1C94" w:rsidP="002C1C9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sz w:val="18"/>
          <w:szCs w:val="18"/>
        </w:rPr>
      </w:pPr>
      <w:r>
        <w:rPr>
          <w:sz w:val="18"/>
          <w:szCs w:val="18"/>
        </w:rPr>
        <w:t>Adres</w:t>
      </w:r>
      <w:r>
        <w:rPr>
          <w:sz w:val="18"/>
          <w:szCs w:val="18"/>
        </w:rPr>
        <w:tab/>
      </w:r>
      <w:r w:rsidRPr="008651BB">
        <w:rPr>
          <w:sz w:val="18"/>
          <w:szCs w:val="18"/>
        </w:rPr>
        <w:tab/>
      </w:r>
      <w:r w:rsidRPr="008651BB">
        <w:rPr>
          <w:sz w:val="18"/>
          <w:szCs w:val="18"/>
        </w:rPr>
        <w:tab/>
      </w:r>
      <w:r w:rsidRPr="008651B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651BB">
        <w:rPr>
          <w:sz w:val="18"/>
          <w:szCs w:val="18"/>
        </w:rPr>
        <w:tab/>
      </w:r>
      <w:r w:rsidRPr="008651BB">
        <w:rPr>
          <w:sz w:val="18"/>
          <w:szCs w:val="18"/>
        </w:rPr>
        <w:tab/>
        <w:t>:</w:t>
      </w:r>
    </w:p>
    <w:p w14:paraId="10682417" w14:textId="77777777" w:rsidR="002C1C94" w:rsidRPr="00DC058D" w:rsidRDefault="002C1C94" w:rsidP="002C1C9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sz w:val="18"/>
          <w:szCs w:val="18"/>
        </w:rPr>
      </w:pPr>
      <w:r w:rsidRPr="00DC058D">
        <w:rPr>
          <w:sz w:val="18"/>
          <w:szCs w:val="18"/>
        </w:rPr>
        <w:t>Postcode en plaats</w:t>
      </w:r>
      <w:r>
        <w:rPr>
          <w:sz w:val="18"/>
          <w:szCs w:val="18"/>
        </w:rPr>
        <w:t xml:space="preserve"> (en s</w:t>
      </w:r>
      <w:r w:rsidRPr="008651BB">
        <w:rPr>
          <w:sz w:val="18"/>
          <w:szCs w:val="18"/>
        </w:rPr>
        <w:t xml:space="preserve">tatutaire </w:t>
      </w:r>
      <w:r>
        <w:rPr>
          <w:sz w:val="18"/>
          <w:szCs w:val="18"/>
        </w:rPr>
        <w:t>zegel)</w:t>
      </w:r>
      <w:r w:rsidRPr="00DC058D">
        <w:rPr>
          <w:sz w:val="18"/>
          <w:szCs w:val="18"/>
        </w:rPr>
        <w:tab/>
        <w:t>:</w:t>
      </w:r>
    </w:p>
    <w:p w14:paraId="063D3E68" w14:textId="77777777" w:rsidR="002C1C94" w:rsidRPr="00DC058D" w:rsidRDefault="002C1C94" w:rsidP="002C1C9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sz w:val="18"/>
          <w:szCs w:val="18"/>
        </w:rPr>
      </w:pPr>
      <w:r w:rsidRPr="00DC058D">
        <w:rPr>
          <w:sz w:val="18"/>
          <w:szCs w:val="18"/>
        </w:rPr>
        <w:t>Statutair bestuurder</w:t>
      </w:r>
      <w:r w:rsidRPr="00DC058D">
        <w:rPr>
          <w:sz w:val="18"/>
          <w:szCs w:val="18"/>
        </w:rPr>
        <w:tab/>
      </w:r>
      <w:r w:rsidRPr="00DC058D">
        <w:rPr>
          <w:sz w:val="18"/>
          <w:szCs w:val="18"/>
        </w:rPr>
        <w:tab/>
      </w:r>
      <w:r w:rsidRPr="00DC058D">
        <w:rPr>
          <w:sz w:val="18"/>
          <w:szCs w:val="18"/>
        </w:rPr>
        <w:tab/>
      </w:r>
      <w:r w:rsidRPr="00DC058D">
        <w:rPr>
          <w:sz w:val="18"/>
          <w:szCs w:val="18"/>
        </w:rPr>
        <w:tab/>
        <w:t>:</w:t>
      </w:r>
    </w:p>
    <w:p w14:paraId="768FCA29" w14:textId="77777777" w:rsidR="002C1C94" w:rsidRPr="00DC058D" w:rsidRDefault="002C1C94" w:rsidP="002C1C9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sz w:val="18"/>
          <w:szCs w:val="18"/>
        </w:rPr>
      </w:pPr>
      <w:r>
        <w:rPr>
          <w:sz w:val="18"/>
          <w:szCs w:val="18"/>
        </w:rPr>
        <w:t>Naam contactpersoon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C058D">
        <w:rPr>
          <w:sz w:val="18"/>
          <w:szCs w:val="18"/>
        </w:rPr>
        <w:tab/>
        <w:t>:</w:t>
      </w:r>
    </w:p>
    <w:p w14:paraId="054B7172" w14:textId="77777777" w:rsidR="002C1C94" w:rsidRPr="00DC058D" w:rsidRDefault="002C1C94" w:rsidP="002C1C9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sz w:val="18"/>
          <w:szCs w:val="18"/>
        </w:rPr>
      </w:pPr>
      <w:r w:rsidRPr="00DC058D">
        <w:rPr>
          <w:sz w:val="18"/>
          <w:szCs w:val="18"/>
        </w:rPr>
        <w:t>E-mailadres</w:t>
      </w:r>
      <w:r w:rsidRPr="00DC058D">
        <w:rPr>
          <w:sz w:val="18"/>
          <w:szCs w:val="18"/>
        </w:rPr>
        <w:tab/>
      </w:r>
      <w:r w:rsidRPr="00DC058D">
        <w:rPr>
          <w:sz w:val="18"/>
          <w:szCs w:val="18"/>
        </w:rPr>
        <w:tab/>
      </w:r>
      <w:r w:rsidRPr="00DC058D">
        <w:rPr>
          <w:sz w:val="18"/>
          <w:szCs w:val="18"/>
        </w:rPr>
        <w:tab/>
      </w:r>
      <w:r w:rsidRPr="00DC058D">
        <w:rPr>
          <w:sz w:val="18"/>
          <w:szCs w:val="18"/>
        </w:rPr>
        <w:tab/>
      </w:r>
      <w:r w:rsidRPr="00DC058D">
        <w:rPr>
          <w:sz w:val="18"/>
          <w:szCs w:val="18"/>
        </w:rPr>
        <w:tab/>
        <w:t>:</w:t>
      </w:r>
    </w:p>
    <w:p w14:paraId="3A4BE148" w14:textId="77777777" w:rsidR="002C1C94" w:rsidRPr="00DC058D" w:rsidRDefault="002C1C94" w:rsidP="002C1C9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sz w:val="18"/>
          <w:szCs w:val="18"/>
        </w:rPr>
      </w:pPr>
      <w:r w:rsidRPr="00DC058D">
        <w:rPr>
          <w:sz w:val="18"/>
          <w:szCs w:val="18"/>
        </w:rPr>
        <w:t>Telefoonnummer</w:t>
      </w:r>
      <w:r w:rsidRPr="00DC058D">
        <w:rPr>
          <w:sz w:val="18"/>
          <w:szCs w:val="18"/>
        </w:rPr>
        <w:tab/>
      </w:r>
      <w:r w:rsidRPr="00DC058D">
        <w:rPr>
          <w:sz w:val="18"/>
          <w:szCs w:val="18"/>
        </w:rPr>
        <w:tab/>
      </w:r>
      <w:r w:rsidRPr="00DC058D">
        <w:rPr>
          <w:sz w:val="18"/>
          <w:szCs w:val="18"/>
        </w:rPr>
        <w:tab/>
      </w:r>
      <w:r w:rsidRPr="00DC058D">
        <w:rPr>
          <w:sz w:val="18"/>
          <w:szCs w:val="18"/>
        </w:rPr>
        <w:tab/>
        <w:t>:</w:t>
      </w:r>
    </w:p>
    <w:p w14:paraId="0C0E49D9" w14:textId="77777777" w:rsidR="002C1C94" w:rsidRPr="00DC058D" w:rsidRDefault="002C1C94" w:rsidP="002C1C9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sz w:val="18"/>
          <w:szCs w:val="18"/>
        </w:rPr>
      </w:pPr>
      <w:r w:rsidRPr="00643AC7">
        <w:rPr>
          <w:sz w:val="18"/>
          <w:szCs w:val="18"/>
        </w:rPr>
        <w:t>Uittreksel uit het handelsregister</w:t>
      </w:r>
      <w:r w:rsidRPr="00643AC7">
        <w:rPr>
          <w:sz w:val="18"/>
          <w:szCs w:val="18"/>
        </w:rPr>
        <w:tab/>
      </w:r>
      <w:r w:rsidRPr="00643AC7">
        <w:rPr>
          <w:sz w:val="18"/>
          <w:szCs w:val="18"/>
        </w:rPr>
        <w:tab/>
        <w:t>: Uittreksel toevoegen</w:t>
      </w:r>
      <w:r>
        <w:rPr>
          <w:color w:val="C00000"/>
          <w:sz w:val="18"/>
          <w:szCs w:val="18"/>
        </w:rPr>
        <w:br/>
      </w:r>
      <w:r>
        <w:rPr>
          <w:color w:val="C00000"/>
          <w:sz w:val="18"/>
          <w:szCs w:val="18"/>
        </w:rPr>
        <w:br/>
      </w:r>
      <w:r w:rsidRPr="00DC058D">
        <w:rPr>
          <w:sz w:val="18"/>
          <w:szCs w:val="18"/>
        </w:rPr>
        <w:t>Meer verzoekende partijen?</w:t>
      </w:r>
      <w:r w:rsidRPr="00DC058D">
        <w:rPr>
          <w:sz w:val="18"/>
          <w:szCs w:val="18"/>
        </w:rPr>
        <w:tab/>
      </w:r>
      <w:r w:rsidRPr="00DC058D">
        <w:rPr>
          <w:sz w:val="18"/>
          <w:szCs w:val="18"/>
        </w:rPr>
        <w:tab/>
      </w:r>
      <w:r w:rsidRPr="00DC058D">
        <w:rPr>
          <w:sz w:val="18"/>
          <w:szCs w:val="18"/>
        </w:rPr>
        <w:tab/>
        <w:t>: Als er meerdere verzoekende partijen zijn graag de gegevens hier vermelden</w:t>
      </w:r>
      <w:r>
        <w:rPr>
          <w:sz w:val="18"/>
          <w:szCs w:val="18"/>
        </w:rPr>
        <w:t xml:space="preserve"> en uittreksel toevoegen</w:t>
      </w:r>
      <w:r w:rsidRPr="00DC058D">
        <w:rPr>
          <w:sz w:val="18"/>
          <w:szCs w:val="18"/>
        </w:rPr>
        <w:t>.</w:t>
      </w:r>
      <w:r w:rsidRPr="00DC058D">
        <w:rPr>
          <w:sz w:val="18"/>
          <w:szCs w:val="18"/>
        </w:rPr>
        <w:br/>
      </w:r>
      <w:r>
        <w:rPr>
          <w:color w:val="C00000"/>
          <w:sz w:val="18"/>
          <w:szCs w:val="18"/>
        </w:rPr>
        <w:br/>
      </w:r>
      <w:r>
        <w:rPr>
          <w:sz w:val="18"/>
          <w:szCs w:val="18"/>
          <w:u w:val="single"/>
        </w:rPr>
        <w:t>Verwerende partij(en)</w:t>
      </w:r>
      <w:r>
        <w:rPr>
          <w:sz w:val="18"/>
          <w:szCs w:val="18"/>
          <w:u w:val="single"/>
        </w:rPr>
        <w:br/>
      </w:r>
      <w:r w:rsidRPr="00DC058D">
        <w:rPr>
          <w:sz w:val="18"/>
          <w:szCs w:val="18"/>
        </w:rPr>
        <w:t>Wie hebben de Fusiegedragsregels geschonden?</w:t>
      </w:r>
      <w:r>
        <w:rPr>
          <w:sz w:val="18"/>
          <w:szCs w:val="18"/>
        </w:rPr>
        <w:t>:</w:t>
      </w:r>
    </w:p>
    <w:p w14:paraId="1B33B046" w14:textId="4060EEA8" w:rsidR="002C1C94" w:rsidRPr="008651BB" w:rsidRDefault="002C1C94" w:rsidP="002C1C9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sz w:val="18"/>
          <w:szCs w:val="18"/>
        </w:rPr>
      </w:pPr>
      <w:r w:rsidRPr="008651BB">
        <w:rPr>
          <w:sz w:val="18"/>
          <w:szCs w:val="18"/>
        </w:rPr>
        <w:t xml:space="preserve">Statutaire </w:t>
      </w:r>
      <w:r>
        <w:rPr>
          <w:sz w:val="18"/>
          <w:szCs w:val="18"/>
        </w:rPr>
        <w:t>zetel</w:t>
      </w:r>
      <w:r w:rsidRPr="008651BB">
        <w:rPr>
          <w:sz w:val="18"/>
          <w:szCs w:val="18"/>
        </w:rPr>
        <w:tab/>
      </w:r>
      <w:r w:rsidRPr="008651B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651BB">
        <w:rPr>
          <w:sz w:val="18"/>
          <w:szCs w:val="18"/>
        </w:rPr>
        <w:tab/>
      </w:r>
      <w:r w:rsidRPr="008651BB">
        <w:rPr>
          <w:sz w:val="18"/>
          <w:szCs w:val="18"/>
        </w:rPr>
        <w:tab/>
        <w:t>:</w:t>
      </w:r>
    </w:p>
    <w:p w14:paraId="28FE27E0" w14:textId="77777777" w:rsidR="002C1C94" w:rsidRPr="008651BB" w:rsidRDefault="002C1C94" w:rsidP="002C1C9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sz w:val="18"/>
          <w:szCs w:val="18"/>
        </w:rPr>
      </w:pPr>
      <w:r>
        <w:rPr>
          <w:sz w:val="18"/>
          <w:szCs w:val="18"/>
        </w:rPr>
        <w:t>Adres</w:t>
      </w:r>
      <w:r w:rsidRPr="008651BB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8651BB">
        <w:rPr>
          <w:sz w:val="18"/>
          <w:szCs w:val="18"/>
        </w:rPr>
        <w:tab/>
      </w:r>
      <w:r w:rsidRPr="008651BB">
        <w:rPr>
          <w:sz w:val="18"/>
          <w:szCs w:val="18"/>
        </w:rPr>
        <w:tab/>
      </w:r>
      <w:r w:rsidRPr="008651BB">
        <w:rPr>
          <w:sz w:val="18"/>
          <w:szCs w:val="18"/>
        </w:rPr>
        <w:tab/>
      </w:r>
      <w:r w:rsidRPr="008651BB">
        <w:rPr>
          <w:sz w:val="18"/>
          <w:szCs w:val="18"/>
        </w:rPr>
        <w:tab/>
      </w:r>
      <w:r w:rsidRPr="008651BB">
        <w:rPr>
          <w:sz w:val="18"/>
          <w:szCs w:val="18"/>
        </w:rPr>
        <w:tab/>
        <w:t>:</w:t>
      </w:r>
    </w:p>
    <w:p w14:paraId="394C89ED" w14:textId="77777777" w:rsidR="002C1C94" w:rsidRPr="008651BB" w:rsidRDefault="002C1C94" w:rsidP="002C1C9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sz w:val="18"/>
          <w:szCs w:val="18"/>
        </w:rPr>
      </w:pPr>
      <w:r w:rsidRPr="008651BB">
        <w:rPr>
          <w:sz w:val="18"/>
          <w:szCs w:val="18"/>
        </w:rPr>
        <w:t>Postcode en plaats</w:t>
      </w:r>
      <w:r>
        <w:rPr>
          <w:sz w:val="18"/>
          <w:szCs w:val="18"/>
        </w:rPr>
        <w:t xml:space="preserve"> (en s</w:t>
      </w:r>
      <w:r w:rsidRPr="008651BB">
        <w:rPr>
          <w:sz w:val="18"/>
          <w:szCs w:val="18"/>
        </w:rPr>
        <w:t xml:space="preserve">tatutaire </w:t>
      </w:r>
      <w:r>
        <w:rPr>
          <w:sz w:val="18"/>
          <w:szCs w:val="18"/>
        </w:rPr>
        <w:t>zegel)</w:t>
      </w:r>
      <w:r>
        <w:rPr>
          <w:sz w:val="18"/>
          <w:szCs w:val="18"/>
        </w:rPr>
        <w:tab/>
      </w:r>
      <w:r w:rsidRPr="008651BB">
        <w:rPr>
          <w:sz w:val="18"/>
          <w:szCs w:val="18"/>
        </w:rPr>
        <w:t>:</w:t>
      </w:r>
    </w:p>
    <w:p w14:paraId="5ECA42FD" w14:textId="7BDB7E5C" w:rsidR="002C1C94" w:rsidRDefault="002C1C94" w:rsidP="009C3CB6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b/>
          <w:sz w:val="18"/>
          <w:szCs w:val="18"/>
        </w:rPr>
      </w:pPr>
      <w:r w:rsidRPr="00643AC7">
        <w:rPr>
          <w:sz w:val="18"/>
          <w:szCs w:val="18"/>
        </w:rPr>
        <w:t>Uittreksel uit het handelsregister</w:t>
      </w:r>
      <w:r w:rsidRPr="00643AC7">
        <w:rPr>
          <w:sz w:val="18"/>
          <w:szCs w:val="18"/>
        </w:rPr>
        <w:tab/>
      </w:r>
      <w:r w:rsidRPr="00643AC7">
        <w:rPr>
          <w:sz w:val="18"/>
          <w:szCs w:val="18"/>
        </w:rPr>
        <w:tab/>
        <w:t>: Uittreksel toevoegen</w:t>
      </w:r>
      <w:r>
        <w:rPr>
          <w:color w:val="C00000"/>
          <w:sz w:val="18"/>
          <w:szCs w:val="18"/>
        </w:rPr>
        <w:br/>
      </w:r>
      <w:r>
        <w:rPr>
          <w:color w:val="C00000"/>
          <w:sz w:val="18"/>
          <w:szCs w:val="18"/>
        </w:rPr>
        <w:br/>
      </w:r>
      <w:r w:rsidRPr="00DC058D">
        <w:rPr>
          <w:sz w:val="18"/>
          <w:szCs w:val="18"/>
        </w:rPr>
        <w:t xml:space="preserve">Meer </w:t>
      </w:r>
      <w:r>
        <w:rPr>
          <w:sz w:val="18"/>
          <w:szCs w:val="18"/>
        </w:rPr>
        <w:t>verweren</w:t>
      </w:r>
      <w:r w:rsidRPr="00DC058D">
        <w:rPr>
          <w:sz w:val="18"/>
          <w:szCs w:val="18"/>
        </w:rPr>
        <w:t>de partijen?</w:t>
      </w:r>
      <w:r w:rsidRPr="00DC058D">
        <w:rPr>
          <w:sz w:val="18"/>
          <w:szCs w:val="18"/>
        </w:rPr>
        <w:tab/>
      </w:r>
      <w:r w:rsidRPr="00DC058D">
        <w:rPr>
          <w:sz w:val="18"/>
          <w:szCs w:val="18"/>
        </w:rPr>
        <w:tab/>
      </w:r>
      <w:r w:rsidRPr="00DC058D">
        <w:rPr>
          <w:sz w:val="18"/>
          <w:szCs w:val="18"/>
        </w:rPr>
        <w:tab/>
        <w:t xml:space="preserve">: Als er meerdere </w:t>
      </w:r>
      <w:r>
        <w:rPr>
          <w:sz w:val="18"/>
          <w:szCs w:val="18"/>
        </w:rPr>
        <w:t>verweren</w:t>
      </w:r>
      <w:r w:rsidRPr="00DC058D">
        <w:rPr>
          <w:sz w:val="18"/>
          <w:szCs w:val="18"/>
        </w:rPr>
        <w:t>de partijen zijn graag de gegevens hier vermelden</w:t>
      </w:r>
      <w:r>
        <w:rPr>
          <w:sz w:val="18"/>
          <w:szCs w:val="18"/>
        </w:rPr>
        <w:t xml:space="preserve"> en uittreksel toevoegen</w:t>
      </w:r>
      <w:r w:rsidRPr="00DC058D">
        <w:rPr>
          <w:sz w:val="18"/>
          <w:szCs w:val="18"/>
        </w:rPr>
        <w:t>.</w:t>
      </w:r>
      <w:r>
        <w:rPr>
          <w:b/>
          <w:sz w:val="18"/>
          <w:szCs w:val="18"/>
        </w:rPr>
        <w:br w:type="page"/>
      </w:r>
    </w:p>
    <w:p w14:paraId="1078C16D" w14:textId="77777777" w:rsidR="002C1C94" w:rsidRPr="00A40A50" w:rsidRDefault="002C1C94" w:rsidP="002C1C94">
      <w:pPr>
        <w:pStyle w:val="Lijstalinea"/>
        <w:widowControl w:val="0"/>
        <w:numPr>
          <w:ilvl w:val="0"/>
          <w:numId w:val="48"/>
        </w:numPr>
        <w:tabs>
          <w:tab w:val="clear" w:pos="567"/>
        </w:tabs>
        <w:autoSpaceDE w:val="0"/>
        <w:autoSpaceDN w:val="0"/>
        <w:adjustRightInd w:val="0"/>
        <w:spacing w:after="160" w:line="360" w:lineRule="auto"/>
        <w:ind w:right="-6"/>
        <w:rPr>
          <w:b/>
          <w:bCs/>
          <w:color w:val="1E2568"/>
          <w:sz w:val="20"/>
          <w:szCs w:val="18"/>
        </w:rPr>
      </w:pPr>
      <w:r w:rsidRPr="00A40A50">
        <w:rPr>
          <w:b/>
          <w:bCs/>
          <w:color w:val="1E2568"/>
          <w:sz w:val="20"/>
          <w:szCs w:val="18"/>
        </w:rPr>
        <w:lastRenderedPageBreak/>
        <w:t>Fusie</w:t>
      </w:r>
    </w:p>
    <w:p w14:paraId="2FEE62BA" w14:textId="2B354401" w:rsidR="00C602E3" w:rsidRDefault="002C1C94" w:rsidP="002C1C9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color w:val="00B050"/>
          <w:sz w:val="18"/>
          <w:szCs w:val="18"/>
        </w:rPr>
      </w:pPr>
      <w:r w:rsidRPr="00A40A50">
        <w:rPr>
          <w:sz w:val="18"/>
          <w:szCs w:val="18"/>
        </w:rPr>
        <w:t>Wat voor fusie is het?</w:t>
      </w:r>
      <w:r w:rsidRPr="00A40A50">
        <w:rPr>
          <w:sz w:val="18"/>
          <w:szCs w:val="18"/>
        </w:rPr>
        <w:br/>
        <w:t>O Aandelenoverdracht</w:t>
      </w:r>
      <w:r w:rsidRPr="00A40A50">
        <w:rPr>
          <w:sz w:val="18"/>
          <w:szCs w:val="18"/>
        </w:rPr>
        <w:br/>
        <w:t>O Overdracht van activa en/of passiva</w:t>
      </w:r>
      <w:r w:rsidRPr="00A40A50">
        <w:rPr>
          <w:sz w:val="18"/>
          <w:szCs w:val="18"/>
        </w:rPr>
        <w:br/>
        <w:t>O Juridische fu</w:t>
      </w:r>
      <w:r>
        <w:rPr>
          <w:sz w:val="18"/>
          <w:szCs w:val="18"/>
        </w:rPr>
        <w:t>s</w:t>
      </w:r>
      <w:r w:rsidRPr="00A40A50">
        <w:rPr>
          <w:sz w:val="18"/>
          <w:szCs w:val="18"/>
        </w:rPr>
        <w:t>ie</w:t>
      </w:r>
      <w:r w:rsidRPr="00A40A50">
        <w:rPr>
          <w:sz w:val="18"/>
          <w:szCs w:val="18"/>
        </w:rPr>
        <w:br/>
        <w:t>O (Aanvullende) contractuele regelingen</w:t>
      </w:r>
      <w:r w:rsidRPr="00A40A50">
        <w:rPr>
          <w:sz w:val="18"/>
          <w:szCs w:val="18"/>
        </w:rPr>
        <w:br/>
        <w:t xml:space="preserve">O (Aanvullende) statutaire bepalingen </w:t>
      </w:r>
      <w:r w:rsidRPr="00A40A50">
        <w:rPr>
          <w:sz w:val="18"/>
          <w:szCs w:val="18"/>
        </w:rPr>
        <w:br/>
        <w:t>O Anders, namelijk………………………………………………………………………………………………………………………………….</w:t>
      </w:r>
      <w:r w:rsidRPr="00A40A50">
        <w:rPr>
          <w:sz w:val="18"/>
          <w:szCs w:val="18"/>
        </w:rPr>
        <w:tab/>
      </w:r>
      <w:r w:rsidRPr="00A40A50">
        <w:rPr>
          <w:sz w:val="18"/>
          <w:szCs w:val="18"/>
        </w:rPr>
        <w:tab/>
      </w:r>
      <w:r w:rsidRPr="00A40A50">
        <w:rPr>
          <w:sz w:val="18"/>
          <w:szCs w:val="18"/>
        </w:rPr>
        <w:br/>
        <w:t>Waarover wordt zeggenschap verkregen?</w:t>
      </w:r>
      <w:r w:rsidRPr="00A40A50">
        <w:rPr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A40A50">
        <w:rPr>
          <w:sz w:val="18"/>
          <w:szCs w:val="18"/>
        </w:rPr>
        <w:br/>
      </w:r>
      <w:r w:rsidRPr="00A40A50">
        <w:rPr>
          <w:sz w:val="18"/>
          <w:szCs w:val="18"/>
        </w:rPr>
        <w:br/>
        <w:t>Wie waren partij bij de fusie? Benoem ook de eventuele doelvennootschap.</w:t>
      </w:r>
      <w:r w:rsidRPr="00A40A50">
        <w:rPr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A40A50">
        <w:rPr>
          <w:sz w:val="18"/>
          <w:szCs w:val="18"/>
        </w:rPr>
        <w:br/>
      </w:r>
      <w:r w:rsidRPr="00A40A50">
        <w:rPr>
          <w:sz w:val="18"/>
          <w:szCs w:val="18"/>
        </w:rPr>
        <w:br/>
        <w:t>Is tussen partijen overeenstemming bereikt over de fusie? Wanneer was dat?</w:t>
      </w:r>
      <w:r w:rsidR="00677403">
        <w:rPr>
          <w:sz w:val="18"/>
          <w:szCs w:val="18"/>
        </w:rPr>
        <w:t xml:space="preserve"> </w:t>
      </w:r>
      <w:r w:rsidR="00C602E3">
        <w:rPr>
          <w:sz w:val="18"/>
          <w:szCs w:val="18"/>
        </w:rPr>
        <w:br/>
      </w:r>
      <w:r w:rsidR="00677403" w:rsidRPr="008E5667">
        <w:rPr>
          <w:sz w:val="18"/>
          <w:szCs w:val="18"/>
        </w:rPr>
        <w:t>Graag bewijs bijvoegen waaruit dit blijkt</w:t>
      </w:r>
      <w:r w:rsidR="00D25FBC">
        <w:rPr>
          <w:sz w:val="18"/>
          <w:szCs w:val="18"/>
        </w:rPr>
        <w:t>.</w:t>
      </w:r>
      <w:r w:rsidRPr="00A40A50">
        <w:rPr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A40A50">
        <w:rPr>
          <w:sz w:val="18"/>
          <w:szCs w:val="18"/>
        </w:rPr>
        <w:br/>
      </w:r>
      <w:r w:rsidRPr="00A40A50">
        <w:rPr>
          <w:sz w:val="18"/>
          <w:szCs w:val="18"/>
        </w:rPr>
        <w:br/>
        <w:t>Is de fusie openbaar bekend gemaakt</w:t>
      </w:r>
      <w:r>
        <w:rPr>
          <w:sz w:val="18"/>
          <w:szCs w:val="18"/>
        </w:rPr>
        <w:t xml:space="preserve"> door één van de</w:t>
      </w:r>
      <w:r w:rsidRPr="00A40A50">
        <w:rPr>
          <w:sz w:val="18"/>
          <w:szCs w:val="18"/>
        </w:rPr>
        <w:t xml:space="preserve"> partijen? </w:t>
      </w:r>
      <w:r w:rsidRPr="00A40A50">
        <w:rPr>
          <w:sz w:val="18"/>
          <w:szCs w:val="18"/>
        </w:rPr>
        <w:br/>
        <w:t>O Nee</w:t>
      </w:r>
      <w:r w:rsidRPr="00A40A50">
        <w:rPr>
          <w:sz w:val="18"/>
          <w:szCs w:val="18"/>
        </w:rPr>
        <w:br/>
        <w:t>O Ja, op ……………………………………..… door……………………………………………………………………………………………….</w:t>
      </w:r>
      <w:r w:rsidRPr="00A40A50">
        <w:rPr>
          <w:sz w:val="18"/>
          <w:szCs w:val="18"/>
        </w:rPr>
        <w:br/>
      </w:r>
      <w:r w:rsidR="00C602E3" w:rsidRPr="008E5667">
        <w:rPr>
          <w:sz w:val="18"/>
          <w:szCs w:val="18"/>
        </w:rPr>
        <w:t>Graag bewijs bijvoegen waaruit dit blijkt</w:t>
      </w:r>
      <w:r w:rsidR="00D25FBC">
        <w:rPr>
          <w:color w:val="00B050"/>
          <w:sz w:val="18"/>
          <w:szCs w:val="18"/>
        </w:rPr>
        <w:t>.</w:t>
      </w:r>
    </w:p>
    <w:p w14:paraId="03A11A17" w14:textId="718FAD0B" w:rsidR="002C1C94" w:rsidRPr="00A40A50" w:rsidRDefault="002C1C94" w:rsidP="002C1C9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b/>
          <w:sz w:val="18"/>
          <w:szCs w:val="18"/>
        </w:rPr>
      </w:pPr>
      <w:r w:rsidRPr="00A40A50">
        <w:rPr>
          <w:sz w:val="18"/>
          <w:szCs w:val="18"/>
        </w:rPr>
        <w:br/>
        <w:t>Zijn de Fusiegedragsregels van toepassing op de fusie?</w:t>
      </w:r>
      <w:r w:rsidRPr="00A40A50">
        <w:rPr>
          <w:sz w:val="18"/>
          <w:szCs w:val="18"/>
        </w:rPr>
        <w:br/>
        <w:t>O Nee</w:t>
      </w:r>
      <w:r w:rsidRPr="00A40A50">
        <w:rPr>
          <w:sz w:val="18"/>
          <w:szCs w:val="18"/>
        </w:rPr>
        <w:br/>
        <w:t>O Ja</w:t>
      </w:r>
      <w:r w:rsidRPr="00A40A50">
        <w:rPr>
          <w:sz w:val="18"/>
          <w:szCs w:val="18"/>
        </w:rPr>
        <w:br/>
        <w:t>Toelichting:………………………………………………………………………………………………………………………………………………</w:t>
      </w:r>
      <w:r w:rsidRPr="00A40A50">
        <w:rPr>
          <w:sz w:val="18"/>
          <w:szCs w:val="18"/>
        </w:rPr>
        <w:br/>
      </w:r>
      <w:r w:rsidRPr="00A40A50">
        <w:rPr>
          <w:sz w:val="18"/>
          <w:szCs w:val="18"/>
        </w:rPr>
        <w:br/>
      </w:r>
    </w:p>
    <w:p w14:paraId="56728D44" w14:textId="77777777" w:rsidR="002C1C94" w:rsidRDefault="002C1C94" w:rsidP="002C1C94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03A24A4A" w14:textId="77777777" w:rsidR="002C1C94" w:rsidRDefault="002C1C94" w:rsidP="002C1C94">
      <w:pPr>
        <w:pStyle w:val="Lijstalinea"/>
        <w:widowControl w:val="0"/>
        <w:numPr>
          <w:ilvl w:val="0"/>
          <w:numId w:val="48"/>
        </w:numPr>
        <w:tabs>
          <w:tab w:val="clear" w:pos="567"/>
        </w:tabs>
        <w:autoSpaceDE w:val="0"/>
        <w:autoSpaceDN w:val="0"/>
        <w:adjustRightInd w:val="0"/>
        <w:spacing w:after="160" w:line="360" w:lineRule="auto"/>
        <w:ind w:right="-6"/>
        <w:rPr>
          <w:sz w:val="18"/>
          <w:szCs w:val="18"/>
        </w:rPr>
      </w:pPr>
      <w:r w:rsidRPr="00A40A50">
        <w:rPr>
          <w:b/>
          <w:bCs/>
          <w:color w:val="1E2568"/>
          <w:sz w:val="20"/>
          <w:szCs w:val="18"/>
        </w:rPr>
        <w:lastRenderedPageBreak/>
        <w:t>Betrokken vakbonden</w:t>
      </w:r>
    </w:p>
    <w:p w14:paraId="0408B188" w14:textId="6C2754C4" w:rsidR="002C1C94" w:rsidRPr="00A40A50" w:rsidRDefault="002C1C94" w:rsidP="002C1C9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sz w:val="18"/>
          <w:szCs w:val="18"/>
        </w:rPr>
      </w:pPr>
      <w:r w:rsidRPr="00A40A50">
        <w:rPr>
          <w:sz w:val="18"/>
          <w:szCs w:val="18"/>
        </w:rPr>
        <w:t>Zijn er betrokken vakbonden in de zin van de Fusiegedragsregels?</w:t>
      </w:r>
      <w:r w:rsidRPr="00A40A50">
        <w:rPr>
          <w:sz w:val="18"/>
          <w:szCs w:val="18"/>
        </w:rPr>
        <w:br/>
        <w:t>O Ja</w:t>
      </w:r>
      <w:r w:rsidRPr="00A40A50">
        <w:rPr>
          <w:sz w:val="18"/>
          <w:szCs w:val="18"/>
        </w:rPr>
        <w:br/>
        <w:t>O Nee</w:t>
      </w:r>
      <w:r w:rsidRPr="00A40A50">
        <w:rPr>
          <w:sz w:val="18"/>
          <w:szCs w:val="18"/>
        </w:rPr>
        <w:br/>
        <w:t>Licht toe waarom niet of wel en welke vakbonden het zijn.</w:t>
      </w:r>
      <w:r w:rsidRPr="00A40A50">
        <w:rPr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A40A50">
        <w:rPr>
          <w:sz w:val="18"/>
          <w:szCs w:val="18"/>
        </w:rPr>
        <w:br/>
      </w:r>
      <w:r w:rsidRPr="00A40A50">
        <w:rPr>
          <w:sz w:val="18"/>
          <w:szCs w:val="18"/>
        </w:rPr>
        <w:br/>
        <w:t>Hoe zijn de vakbonden geïnformeerd over de fusie en de gevolgen voor de werkzame personen?</w:t>
      </w:r>
      <w:r w:rsidR="00D25FBC">
        <w:rPr>
          <w:sz w:val="18"/>
          <w:szCs w:val="18"/>
        </w:rPr>
        <w:t xml:space="preserve"> </w:t>
      </w:r>
      <w:r w:rsidR="00D25FBC">
        <w:rPr>
          <w:sz w:val="18"/>
          <w:szCs w:val="18"/>
        </w:rPr>
        <w:br/>
      </w:r>
      <w:r w:rsidR="00D25FBC" w:rsidRPr="008E5667">
        <w:rPr>
          <w:sz w:val="18"/>
          <w:szCs w:val="18"/>
        </w:rPr>
        <w:t>Voor zover hier stukken van zijn, graag kopie bijvoegen.</w:t>
      </w:r>
      <w:r w:rsidRPr="00A40A50">
        <w:rPr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A40A50">
        <w:rPr>
          <w:sz w:val="18"/>
          <w:szCs w:val="18"/>
        </w:rPr>
        <w:br/>
      </w:r>
      <w:r w:rsidRPr="00A40A50">
        <w:rPr>
          <w:sz w:val="18"/>
          <w:szCs w:val="18"/>
        </w:rPr>
        <w:br/>
        <w:t>Wanneer zijn de vakbonden geïnformeerd over de fusie en de gevolgen voor de werkzame personen?</w:t>
      </w:r>
      <w:r w:rsidR="00D25FBC" w:rsidRPr="00D25FBC">
        <w:rPr>
          <w:color w:val="00B050"/>
          <w:sz w:val="18"/>
          <w:szCs w:val="18"/>
        </w:rPr>
        <w:t xml:space="preserve"> </w:t>
      </w:r>
      <w:r w:rsidR="00D25FBC">
        <w:rPr>
          <w:color w:val="00B050"/>
          <w:sz w:val="18"/>
          <w:szCs w:val="18"/>
        </w:rPr>
        <w:br/>
      </w:r>
      <w:r w:rsidR="00D25FBC" w:rsidRPr="008E5667">
        <w:rPr>
          <w:sz w:val="18"/>
          <w:szCs w:val="18"/>
        </w:rPr>
        <w:t>Voor zover hier stukken van zijn, graag kopie bijvoegen.</w:t>
      </w:r>
      <w:r w:rsidRPr="00A40A50">
        <w:rPr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A40A50">
        <w:rPr>
          <w:b/>
          <w:sz w:val="18"/>
          <w:szCs w:val="18"/>
        </w:rPr>
        <w:br/>
      </w:r>
      <w:r w:rsidRPr="00A40A50">
        <w:rPr>
          <w:b/>
          <w:sz w:val="18"/>
          <w:szCs w:val="18"/>
        </w:rPr>
        <w:br/>
      </w:r>
    </w:p>
    <w:p w14:paraId="5C8F6E2B" w14:textId="77777777" w:rsidR="002C1C94" w:rsidRDefault="002C1C94" w:rsidP="002C1C94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05825791" w14:textId="77777777" w:rsidR="002C1C94" w:rsidRPr="00A40A50" w:rsidRDefault="002C1C94" w:rsidP="002C1C94">
      <w:pPr>
        <w:pStyle w:val="Lijstalinea"/>
        <w:widowControl w:val="0"/>
        <w:numPr>
          <w:ilvl w:val="0"/>
          <w:numId w:val="48"/>
        </w:numPr>
        <w:tabs>
          <w:tab w:val="clear" w:pos="567"/>
        </w:tabs>
        <w:autoSpaceDE w:val="0"/>
        <w:autoSpaceDN w:val="0"/>
        <w:adjustRightInd w:val="0"/>
        <w:spacing w:after="160" w:line="360" w:lineRule="auto"/>
        <w:ind w:right="-6"/>
        <w:rPr>
          <w:b/>
          <w:bCs/>
          <w:color w:val="1E2568"/>
          <w:sz w:val="20"/>
          <w:szCs w:val="18"/>
        </w:rPr>
      </w:pPr>
      <w:r w:rsidRPr="00A40A50">
        <w:rPr>
          <w:b/>
          <w:bCs/>
          <w:color w:val="1E2568"/>
          <w:sz w:val="20"/>
          <w:szCs w:val="18"/>
        </w:rPr>
        <w:lastRenderedPageBreak/>
        <w:t>Schending Fusiegedragsregels</w:t>
      </w:r>
    </w:p>
    <w:p w14:paraId="4B790DB7" w14:textId="77777777" w:rsidR="00D25FBC" w:rsidRDefault="002C1C94" w:rsidP="002C1C9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color w:val="00B050"/>
          <w:sz w:val="18"/>
          <w:szCs w:val="18"/>
        </w:rPr>
      </w:pPr>
      <w:r w:rsidRPr="00A40A50">
        <w:rPr>
          <w:sz w:val="18"/>
          <w:szCs w:val="18"/>
        </w:rPr>
        <w:t>Welke Fusiegedragsregels zijn door de verwerende partijen geschonden</w:t>
      </w:r>
      <w:r w:rsidR="00D25FBC" w:rsidRPr="00D25FBC">
        <w:rPr>
          <w:color w:val="00B050"/>
          <w:sz w:val="18"/>
          <w:szCs w:val="18"/>
        </w:rPr>
        <w:t xml:space="preserve">? </w:t>
      </w:r>
    </w:p>
    <w:p w14:paraId="49CBB256" w14:textId="04D6179B" w:rsidR="00D25FBC" w:rsidRDefault="00D25FBC" w:rsidP="002C1C9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color w:val="00B050"/>
          <w:sz w:val="18"/>
          <w:szCs w:val="18"/>
        </w:rPr>
      </w:pPr>
      <w:r>
        <w:rPr>
          <w:color w:val="00B050"/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74661763" w14:textId="7E742C12" w:rsidR="002C1C94" w:rsidRPr="00D25FBC" w:rsidRDefault="00D25FBC" w:rsidP="002C1C9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color w:val="00B050"/>
          <w:sz w:val="18"/>
          <w:szCs w:val="18"/>
        </w:rPr>
      </w:pPr>
      <w:r>
        <w:rPr>
          <w:color w:val="00B050"/>
          <w:sz w:val="18"/>
          <w:szCs w:val="18"/>
        </w:rPr>
        <w:br/>
      </w:r>
      <w:r w:rsidRPr="008E5667">
        <w:rPr>
          <w:sz w:val="18"/>
          <w:szCs w:val="18"/>
        </w:rPr>
        <w:t>W</w:t>
      </w:r>
      <w:r w:rsidR="002C1C94" w:rsidRPr="008E5667">
        <w:rPr>
          <w:sz w:val="18"/>
          <w:szCs w:val="18"/>
        </w:rPr>
        <w:t>aar blijkt dat uit? Licht toe.</w:t>
      </w:r>
      <w:r w:rsidRPr="008E5667">
        <w:rPr>
          <w:sz w:val="18"/>
          <w:szCs w:val="18"/>
        </w:rPr>
        <w:t xml:space="preserve"> Voor zover hier stukken van zijn, graag kopie bijvoegen.</w:t>
      </w:r>
      <w:r w:rsidR="002C1C94" w:rsidRPr="00A40A50">
        <w:rPr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2C1C94" w:rsidRPr="00A40A50">
        <w:rPr>
          <w:sz w:val="18"/>
          <w:szCs w:val="18"/>
        </w:rPr>
        <w:br/>
      </w:r>
      <w:r w:rsidR="002C1C94" w:rsidRPr="00A40A50">
        <w:rPr>
          <w:sz w:val="18"/>
          <w:szCs w:val="18"/>
        </w:rPr>
        <w:br/>
        <w:t>Hebben de schendingen een ernstig karakter??</w:t>
      </w:r>
      <w:r w:rsidR="002C1C94" w:rsidRPr="00A40A50">
        <w:rPr>
          <w:sz w:val="18"/>
          <w:szCs w:val="18"/>
        </w:rPr>
        <w:br/>
        <w:t>O Ja</w:t>
      </w:r>
      <w:r w:rsidR="002C1C94" w:rsidRPr="00A40A50">
        <w:rPr>
          <w:sz w:val="18"/>
          <w:szCs w:val="18"/>
        </w:rPr>
        <w:br/>
        <w:t xml:space="preserve">O </w:t>
      </w:r>
      <w:r w:rsidR="002C1C94">
        <w:rPr>
          <w:sz w:val="18"/>
          <w:szCs w:val="18"/>
        </w:rPr>
        <w:t>Nee</w:t>
      </w:r>
      <w:r w:rsidR="002C1C94" w:rsidRPr="00A40A50">
        <w:rPr>
          <w:sz w:val="18"/>
          <w:szCs w:val="18"/>
        </w:rPr>
        <w:br/>
        <w:t>Waar blijkt dat uit? Licht toe.</w:t>
      </w:r>
      <w:r w:rsidRPr="00D25FBC">
        <w:rPr>
          <w:color w:val="00B050"/>
          <w:sz w:val="18"/>
          <w:szCs w:val="18"/>
        </w:rPr>
        <w:t xml:space="preserve"> </w:t>
      </w:r>
      <w:r w:rsidRPr="008E5667">
        <w:rPr>
          <w:sz w:val="18"/>
          <w:szCs w:val="18"/>
        </w:rPr>
        <w:t>Voor zover hier stukken van zijn, graag kopie bijvoegen.</w:t>
      </w:r>
      <w:r w:rsidR="002C1C94" w:rsidRPr="00A40A50">
        <w:rPr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2C1C94" w:rsidRPr="00A40A50">
        <w:rPr>
          <w:sz w:val="18"/>
          <w:szCs w:val="18"/>
        </w:rPr>
        <w:br/>
      </w:r>
      <w:r w:rsidR="002C1C94" w:rsidRPr="00A40A50">
        <w:rPr>
          <w:sz w:val="18"/>
          <w:szCs w:val="18"/>
        </w:rPr>
        <w:br/>
        <w:t>Zijn de schendingen ernstig verwijtbaar aan de zijde van de verwerende partijen?</w:t>
      </w:r>
      <w:r w:rsidR="002C1C94" w:rsidRPr="00A40A50">
        <w:rPr>
          <w:sz w:val="18"/>
          <w:szCs w:val="18"/>
        </w:rPr>
        <w:br/>
        <w:t>O Ja</w:t>
      </w:r>
      <w:r w:rsidR="002C1C94" w:rsidRPr="00A40A50">
        <w:rPr>
          <w:sz w:val="18"/>
          <w:szCs w:val="18"/>
        </w:rPr>
        <w:br/>
        <w:t xml:space="preserve">O </w:t>
      </w:r>
      <w:r w:rsidR="002C1C94">
        <w:rPr>
          <w:sz w:val="18"/>
          <w:szCs w:val="18"/>
        </w:rPr>
        <w:t>Nee</w:t>
      </w:r>
      <w:r w:rsidR="002C1C94" w:rsidRPr="00A40A50">
        <w:rPr>
          <w:sz w:val="18"/>
          <w:szCs w:val="18"/>
        </w:rPr>
        <w:br/>
        <w:t>Waar blijkt dat uit? Licht toe.</w:t>
      </w:r>
      <w:r w:rsidRPr="00D25FBC">
        <w:rPr>
          <w:color w:val="00B050"/>
          <w:sz w:val="18"/>
          <w:szCs w:val="18"/>
        </w:rPr>
        <w:t xml:space="preserve"> </w:t>
      </w:r>
      <w:r w:rsidRPr="008E5667">
        <w:rPr>
          <w:sz w:val="18"/>
          <w:szCs w:val="18"/>
        </w:rPr>
        <w:t>Voor zover hier stukken van zijn, graag kopie bijvoegen.</w:t>
      </w:r>
      <w:r w:rsidR="002C1C94" w:rsidRPr="00A40A50">
        <w:rPr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2C1C94" w:rsidRPr="00A40A50">
        <w:rPr>
          <w:sz w:val="18"/>
          <w:szCs w:val="18"/>
        </w:rPr>
        <w:br/>
      </w:r>
      <w:r w:rsidR="002C1C94" w:rsidRPr="00A40A50">
        <w:rPr>
          <w:sz w:val="18"/>
          <w:szCs w:val="18"/>
        </w:rPr>
        <w:br/>
      </w:r>
    </w:p>
    <w:p w14:paraId="0B9C1645" w14:textId="77777777" w:rsidR="002C1C94" w:rsidRDefault="002C1C94" w:rsidP="002C1C94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7E0F1EB8" w14:textId="77777777" w:rsidR="002C1C94" w:rsidRPr="00A40A50" w:rsidRDefault="002C1C94" w:rsidP="002C1C94">
      <w:pPr>
        <w:pStyle w:val="Lijstalinea"/>
        <w:widowControl w:val="0"/>
        <w:numPr>
          <w:ilvl w:val="0"/>
          <w:numId w:val="48"/>
        </w:numPr>
        <w:tabs>
          <w:tab w:val="clear" w:pos="567"/>
        </w:tabs>
        <w:autoSpaceDE w:val="0"/>
        <w:autoSpaceDN w:val="0"/>
        <w:adjustRightInd w:val="0"/>
        <w:spacing w:after="160" w:line="360" w:lineRule="auto"/>
        <w:ind w:right="-6"/>
        <w:rPr>
          <w:sz w:val="18"/>
          <w:szCs w:val="18"/>
        </w:rPr>
      </w:pPr>
      <w:r w:rsidRPr="00A40A50">
        <w:rPr>
          <w:b/>
          <w:bCs/>
          <w:color w:val="1E2568"/>
          <w:sz w:val="20"/>
          <w:szCs w:val="18"/>
        </w:rPr>
        <w:lastRenderedPageBreak/>
        <w:t>Verzoek</w:t>
      </w:r>
    </w:p>
    <w:p w14:paraId="251A67E4" w14:textId="77777777" w:rsidR="002C1C94" w:rsidRPr="00A40A50" w:rsidRDefault="002C1C94" w:rsidP="002C1C94">
      <w:pPr>
        <w:widowControl w:val="0"/>
        <w:autoSpaceDE w:val="0"/>
        <w:autoSpaceDN w:val="0"/>
        <w:adjustRightInd w:val="0"/>
        <w:spacing w:after="160" w:line="360" w:lineRule="auto"/>
        <w:ind w:right="-6"/>
        <w:rPr>
          <w:sz w:val="18"/>
          <w:szCs w:val="18"/>
        </w:rPr>
      </w:pPr>
      <w:r w:rsidRPr="00A40A50">
        <w:rPr>
          <w:sz w:val="18"/>
          <w:szCs w:val="18"/>
        </w:rPr>
        <w:t>Wat zijn de verzoeken aan de Geschillencommissie (artikel 32 Fusiegedragsregels)?</w:t>
      </w:r>
      <w:r w:rsidRPr="00A40A50">
        <w:rPr>
          <w:sz w:val="18"/>
          <w:szCs w:val="18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8"/>
          <w:szCs w:val="18"/>
        </w:rPr>
        <w:t>…………</w:t>
      </w:r>
    </w:p>
    <w:p w14:paraId="011050CD" w14:textId="5FBDC74C" w:rsidR="002C1C94" w:rsidRPr="00A40A50" w:rsidRDefault="002C1C94" w:rsidP="002C1C94">
      <w:pPr>
        <w:pStyle w:val="Lijstalinea"/>
        <w:widowControl w:val="0"/>
        <w:numPr>
          <w:ilvl w:val="0"/>
          <w:numId w:val="48"/>
        </w:numPr>
        <w:tabs>
          <w:tab w:val="clear" w:pos="567"/>
        </w:tabs>
        <w:autoSpaceDE w:val="0"/>
        <w:autoSpaceDN w:val="0"/>
        <w:adjustRightInd w:val="0"/>
        <w:spacing w:after="160" w:line="360" w:lineRule="auto"/>
        <w:ind w:right="-6"/>
        <w:rPr>
          <w:sz w:val="18"/>
          <w:szCs w:val="18"/>
        </w:rPr>
      </w:pPr>
      <w:r w:rsidRPr="00A40A50">
        <w:rPr>
          <w:b/>
          <w:bCs/>
          <w:color w:val="1E2568"/>
          <w:sz w:val="20"/>
          <w:szCs w:val="18"/>
        </w:rPr>
        <w:t>Bemiddeling</w:t>
      </w:r>
      <w:r w:rsidR="006E5523">
        <w:rPr>
          <w:b/>
          <w:bCs/>
          <w:color w:val="1E2568"/>
          <w:sz w:val="20"/>
          <w:szCs w:val="18"/>
        </w:rPr>
        <w:t xml:space="preserve"> </w:t>
      </w:r>
    </w:p>
    <w:p w14:paraId="69F87A13" w14:textId="7BE97756" w:rsidR="002C1C94" w:rsidRPr="00643AC7" w:rsidRDefault="006B3F53" w:rsidP="00222AA7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De Geschillencommissie biedt de mogelijkheid van bemiddeling</w:t>
      </w:r>
      <w:r w:rsidR="00212EB2">
        <w:rPr>
          <w:sz w:val="18"/>
          <w:szCs w:val="18"/>
        </w:rPr>
        <w:t xml:space="preserve"> voordat zij de klacht </w:t>
      </w:r>
      <w:r w:rsidR="004A0D38">
        <w:rPr>
          <w:sz w:val="18"/>
          <w:szCs w:val="18"/>
        </w:rPr>
        <w:t>(</w:t>
      </w:r>
      <w:r w:rsidR="003B2051">
        <w:rPr>
          <w:sz w:val="18"/>
          <w:szCs w:val="18"/>
        </w:rPr>
        <w:t>verder</w:t>
      </w:r>
      <w:r w:rsidR="004A0D38">
        <w:rPr>
          <w:sz w:val="18"/>
          <w:szCs w:val="18"/>
        </w:rPr>
        <w:t>)</w:t>
      </w:r>
      <w:r w:rsidR="003B2051">
        <w:rPr>
          <w:sz w:val="18"/>
          <w:szCs w:val="18"/>
        </w:rPr>
        <w:t xml:space="preserve"> </w:t>
      </w:r>
      <w:r w:rsidR="00212EB2">
        <w:rPr>
          <w:sz w:val="18"/>
          <w:szCs w:val="18"/>
        </w:rPr>
        <w:t>behandelt</w:t>
      </w:r>
      <w:r>
        <w:rPr>
          <w:sz w:val="18"/>
          <w:szCs w:val="18"/>
        </w:rPr>
        <w:t xml:space="preserve">. </w:t>
      </w:r>
      <w:r w:rsidR="00FA0A65">
        <w:rPr>
          <w:sz w:val="18"/>
          <w:szCs w:val="18"/>
        </w:rPr>
        <w:t>Bent u als</w:t>
      </w:r>
      <w:r w:rsidR="002C1C94" w:rsidRPr="00643AC7">
        <w:rPr>
          <w:sz w:val="18"/>
          <w:szCs w:val="18"/>
        </w:rPr>
        <w:t xml:space="preserve"> verzoekende partij </w:t>
      </w:r>
      <w:r w:rsidR="00222AA7">
        <w:rPr>
          <w:sz w:val="18"/>
          <w:szCs w:val="18"/>
        </w:rPr>
        <w:t>bereid tot</w:t>
      </w:r>
      <w:r w:rsidR="00FA0A65">
        <w:rPr>
          <w:sz w:val="18"/>
          <w:szCs w:val="18"/>
        </w:rPr>
        <w:t xml:space="preserve"> bemiddeling</w:t>
      </w:r>
      <w:r w:rsidR="002C1C94" w:rsidRPr="00643AC7">
        <w:rPr>
          <w:sz w:val="18"/>
          <w:szCs w:val="18"/>
        </w:rPr>
        <w:t>?</w:t>
      </w:r>
    </w:p>
    <w:p w14:paraId="7C700E2E" w14:textId="77777777" w:rsidR="002C1C94" w:rsidRDefault="002C1C94" w:rsidP="002C1C94">
      <w:pPr>
        <w:spacing w:line="360" w:lineRule="auto"/>
        <w:rPr>
          <w:sz w:val="18"/>
          <w:szCs w:val="18"/>
        </w:rPr>
      </w:pPr>
      <w:r w:rsidRPr="008651BB">
        <w:rPr>
          <w:sz w:val="18"/>
          <w:szCs w:val="18"/>
        </w:rPr>
        <w:t xml:space="preserve">O </w:t>
      </w:r>
      <w:r w:rsidRPr="008651BB">
        <w:rPr>
          <w:sz w:val="18"/>
          <w:szCs w:val="18"/>
        </w:rPr>
        <w:tab/>
      </w:r>
      <w:r>
        <w:rPr>
          <w:sz w:val="18"/>
          <w:szCs w:val="18"/>
        </w:rPr>
        <w:t>Ja</w:t>
      </w:r>
      <w:r w:rsidRPr="008651BB">
        <w:rPr>
          <w:sz w:val="18"/>
          <w:szCs w:val="18"/>
        </w:rPr>
        <w:t xml:space="preserve"> </w:t>
      </w:r>
      <w:bookmarkStart w:id="0" w:name="_GoBack"/>
      <w:bookmarkEnd w:id="0"/>
      <w:r>
        <w:rPr>
          <w:sz w:val="18"/>
          <w:szCs w:val="18"/>
        </w:rPr>
        <w:br/>
      </w:r>
      <w:r w:rsidRPr="008651BB">
        <w:rPr>
          <w:sz w:val="18"/>
          <w:szCs w:val="18"/>
        </w:rPr>
        <w:t xml:space="preserve">O </w:t>
      </w:r>
      <w:r w:rsidRPr="008651BB">
        <w:rPr>
          <w:sz w:val="18"/>
          <w:szCs w:val="18"/>
        </w:rPr>
        <w:tab/>
      </w:r>
      <w:r>
        <w:rPr>
          <w:sz w:val="18"/>
          <w:szCs w:val="18"/>
        </w:rPr>
        <w:t>Nee</w:t>
      </w:r>
      <w:r>
        <w:rPr>
          <w:sz w:val="18"/>
          <w:szCs w:val="18"/>
        </w:rPr>
        <w:br/>
      </w:r>
    </w:p>
    <w:p w14:paraId="71DCF9DD" w14:textId="77777777" w:rsidR="002C1C94" w:rsidRPr="00A40A50" w:rsidRDefault="002C1C94" w:rsidP="002C1C94">
      <w:pPr>
        <w:pStyle w:val="Lijstalinea"/>
        <w:numPr>
          <w:ilvl w:val="0"/>
          <w:numId w:val="48"/>
        </w:numPr>
        <w:tabs>
          <w:tab w:val="clear" w:pos="567"/>
        </w:tabs>
        <w:spacing w:line="360" w:lineRule="auto"/>
        <w:rPr>
          <w:sz w:val="18"/>
          <w:szCs w:val="18"/>
        </w:rPr>
      </w:pPr>
      <w:r w:rsidRPr="00A40A50">
        <w:rPr>
          <w:b/>
          <w:bCs/>
          <w:color w:val="1E2568"/>
          <w:sz w:val="20"/>
          <w:szCs w:val="18"/>
        </w:rPr>
        <w:t>Bijlage(n) toevoegen</w:t>
      </w:r>
    </w:p>
    <w:p w14:paraId="4CC67D1A" w14:textId="77777777" w:rsidR="00A94142" w:rsidRDefault="002C1C94" w:rsidP="00F447E5">
      <w:pPr>
        <w:spacing w:line="360" w:lineRule="auto"/>
      </w:pPr>
      <w:r>
        <w:rPr>
          <w:sz w:val="18"/>
          <w:szCs w:val="18"/>
        </w:rPr>
        <w:t xml:space="preserve">Graag het document en </w:t>
      </w:r>
      <w:r w:rsidRPr="00A40A50">
        <w:rPr>
          <w:sz w:val="18"/>
          <w:szCs w:val="18"/>
        </w:rPr>
        <w:t>de volgende bewijsstukken per e-mail sturen naar serfusie@ser.nl:</w:t>
      </w:r>
      <w:r w:rsidRPr="00A40A50">
        <w:rPr>
          <w:sz w:val="18"/>
          <w:szCs w:val="18"/>
        </w:rPr>
        <w:br/>
        <w:t>- Volledige (handelsnaam) - uittreksel uit handelsregister.</w:t>
      </w:r>
      <w:r w:rsidRPr="00A40A50">
        <w:rPr>
          <w:sz w:val="18"/>
          <w:szCs w:val="18"/>
        </w:rPr>
        <w:br/>
        <w:t>- Verwerende partij(en) - uittreksel uit handelsregister.</w:t>
      </w:r>
      <w:r w:rsidRPr="00A40A50">
        <w:rPr>
          <w:sz w:val="18"/>
          <w:szCs w:val="18"/>
        </w:rPr>
        <w:br/>
        <w:t xml:space="preserve">- </w:t>
      </w:r>
      <w:r w:rsidRPr="00261524">
        <w:rPr>
          <w:b/>
          <w:sz w:val="18"/>
          <w:szCs w:val="18"/>
        </w:rPr>
        <w:t>Voeg alle bewijsstukken toe die van belang zijn voor de beoordeling van het geschil/de klacht</w:t>
      </w:r>
      <w:r w:rsidRPr="00A40A50">
        <w:rPr>
          <w:sz w:val="18"/>
          <w:szCs w:val="18"/>
        </w:rPr>
        <w:t>.</w:t>
      </w:r>
      <w:r w:rsidR="00A94142" w:rsidRPr="00A94142">
        <w:t xml:space="preserve"> </w:t>
      </w:r>
    </w:p>
    <w:p w14:paraId="77C64779" w14:textId="77777777" w:rsidR="00A94142" w:rsidRDefault="00A94142" w:rsidP="00F447E5">
      <w:pPr>
        <w:spacing w:line="360" w:lineRule="auto"/>
      </w:pPr>
    </w:p>
    <w:p w14:paraId="456A7691" w14:textId="04C4CF19" w:rsidR="002C1C94" w:rsidRPr="00A40A50" w:rsidRDefault="00A94142" w:rsidP="00F447E5">
      <w:pPr>
        <w:spacing w:line="360" w:lineRule="auto"/>
        <w:rPr>
          <w:sz w:val="18"/>
          <w:szCs w:val="18"/>
        </w:rPr>
      </w:pPr>
      <w:r>
        <w:t xml:space="preserve">LET OP: </w:t>
      </w:r>
      <w:r w:rsidRPr="00A94142">
        <w:rPr>
          <w:sz w:val="18"/>
          <w:szCs w:val="18"/>
        </w:rPr>
        <w:t>De G</w:t>
      </w:r>
      <w:r>
        <w:rPr>
          <w:sz w:val="18"/>
          <w:szCs w:val="18"/>
        </w:rPr>
        <w:t xml:space="preserve">eschillencommissie </w:t>
      </w:r>
      <w:r w:rsidRPr="00A94142">
        <w:rPr>
          <w:sz w:val="18"/>
          <w:szCs w:val="18"/>
        </w:rPr>
        <w:t>F</w:t>
      </w:r>
      <w:r>
        <w:rPr>
          <w:sz w:val="18"/>
          <w:szCs w:val="18"/>
        </w:rPr>
        <w:t>usiegedragsregels</w:t>
      </w:r>
      <w:r w:rsidRPr="00A94142">
        <w:rPr>
          <w:sz w:val="18"/>
          <w:szCs w:val="18"/>
        </w:rPr>
        <w:t xml:space="preserve"> baseert haar oordeel op hetgeen partijen in de schriftelijke stukken naar voren </w:t>
      </w:r>
      <w:r>
        <w:rPr>
          <w:sz w:val="18"/>
          <w:szCs w:val="18"/>
        </w:rPr>
        <w:t>brengen</w:t>
      </w:r>
      <w:r w:rsidRPr="00A94142">
        <w:rPr>
          <w:sz w:val="18"/>
          <w:szCs w:val="18"/>
        </w:rPr>
        <w:t xml:space="preserve"> en de aangeleverde onderbouwing daarvan alsmede hetgeen tijdens de hoorzitting naar voren wordt gebracht.</w:t>
      </w:r>
      <w:r w:rsidR="00261524">
        <w:rPr>
          <w:sz w:val="18"/>
          <w:szCs w:val="18"/>
        </w:rPr>
        <w:t xml:space="preserve"> Dus formuleer duidelijk uw stellingen</w:t>
      </w:r>
      <w:r w:rsidR="003C6038">
        <w:rPr>
          <w:sz w:val="18"/>
          <w:szCs w:val="18"/>
        </w:rPr>
        <w:t>, geef</w:t>
      </w:r>
      <w:r w:rsidR="003C6038" w:rsidRPr="003C6038">
        <w:t xml:space="preserve"> </w:t>
      </w:r>
      <w:r w:rsidR="003C6038" w:rsidRPr="003C6038">
        <w:rPr>
          <w:sz w:val="18"/>
          <w:szCs w:val="18"/>
        </w:rPr>
        <w:t xml:space="preserve">de feiten zo concreet mogelijk weer </w:t>
      </w:r>
      <w:r w:rsidR="003C6038">
        <w:rPr>
          <w:sz w:val="18"/>
          <w:szCs w:val="18"/>
        </w:rPr>
        <w:t>en onderbouw ze</w:t>
      </w:r>
      <w:r w:rsidR="003C6038" w:rsidRPr="003C6038">
        <w:rPr>
          <w:sz w:val="18"/>
          <w:szCs w:val="18"/>
        </w:rPr>
        <w:t xml:space="preserve"> zoveel als mogelijk met bewijsstukken</w:t>
      </w:r>
      <w:r w:rsidR="009A0515">
        <w:rPr>
          <w:sz w:val="18"/>
          <w:szCs w:val="18"/>
        </w:rPr>
        <w:t>.</w:t>
      </w:r>
      <w:r w:rsidR="00261524">
        <w:rPr>
          <w:sz w:val="18"/>
          <w:szCs w:val="18"/>
        </w:rPr>
        <w:t xml:space="preserve"> </w:t>
      </w:r>
    </w:p>
    <w:p w14:paraId="13B88AEE" w14:textId="77777777" w:rsidR="002C1C94" w:rsidRPr="00C55FFE" w:rsidRDefault="002C1C94" w:rsidP="002C1C94">
      <w:pPr>
        <w:pStyle w:val="Opsomstreepjes"/>
        <w:numPr>
          <w:ilvl w:val="0"/>
          <w:numId w:val="0"/>
        </w:numPr>
        <w:ind w:left="567" w:hanging="567"/>
      </w:pPr>
    </w:p>
    <w:sectPr w:rsidR="002C1C94" w:rsidRPr="00C55FFE" w:rsidSect="00E96401">
      <w:headerReference w:type="default" r:id="rId7"/>
      <w:headerReference w:type="first" r:id="rId8"/>
      <w:type w:val="continuous"/>
      <w:pgSz w:w="11906" w:h="16838" w:code="9"/>
      <w:pgMar w:top="1701" w:right="2007" w:bottom="1134" w:left="136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301F1" w14:textId="77777777" w:rsidR="006B3F53" w:rsidRDefault="006B3F53">
      <w:r>
        <w:separator/>
      </w:r>
    </w:p>
  </w:endnote>
  <w:endnote w:type="continuationSeparator" w:id="0">
    <w:p w14:paraId="4F6868B4" w14:textId="77777777" w:rsidR="006B3F53" w:rsidRDefault="006B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86220" w14:textId="77777777" w:rsidR="006B3F53" w:rsidRDefault="006B3F53">
      <w:r>
        <w:separator/>
      </w:r>
    </w:p>
  </w:footnote>
  <w:footnote w:type="continuationSeparator" w:id="0">
    <w:p w14:paraId="68E2E941" w14:textId="77777777" w:rsidR="006B3F53" w:rsidRDefault="006B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07080" w14:textId="74308527" w:rsidR="006B3F53" w:rsidRDefault="006B3F53">
    <w:pPr>
      <w:pStyle w:val="Kopteks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386A">
      <w:rPr>
        <w:noProof/>
      </w:rPr>
      <w:t>5</w:t>
    </w:r>
    <w:r>
      <w:rPr>
        <w:noProof/>
      </w:rPr>
      <w:fldChar w:fldCharType="end"/>
    </w:r>
    <w:r w:rsidR="0010386A" w:rsidRPr="009E7E58">
      <w:rPr>
        <w:noProof/>
      </w:rPr>
      <w:drawing>
        <wp:anchor distT="0" distB="0" distL="114300" distR="114300" simplePos="0" relativeHeight="251661312" behindDoc="1" locked="1" layoutInCell="1" allowOverlap="1" wp14:anchorId="0E97D895" wp14:editId="40EB657B">
          <wp:simplePos x="0" y="0"/>
          <wp:positionH relativeFrom="page">
            <wp:posOffset>5920740</wp:posOffset>
          </wp:positionH>
          <wp:positionV relativeFrom="page">
            <wp:posOffset>276225</wp:posOffset>
          </wp:positionV>
          <wp:extent cx="1177925" cy="534670"/>
          <wp:effectExtent l="19050" t="0" r="3810" b="0"/>
          <wp:wrapNone/>
          <wp:docPr id="2" name="Afbeelding 2" descr="S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058CB60" w14:textId="77777777" w:rsidR="006B3F53" w:rsidRDefault="006B3F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B9469" w14:textId="77777777" w:rsidR="006B3F53" w:rsidRDefault="006B3F53">
    <w:pPr>
      <w:pStyle w:val="Koptekst"/>
    </w:pPr>
    <w:r w:rsidRPr="009E7E58">
      <w:rPr>
        <w:noProof/>
      </w:rPr>
      <w:drawing>
        <wp:anchor distT="0" distB="0" distL="114300" distR="114300" simplePos="0" relativeHeight="251659264" behindDoc="1" locked="1" layoutInCell="1" allowOverlap="1" wp14:anchorId="5E76E3C8" wp14:editId="120D5FFA">
          <wp:simplePos x="0" y="0"/>
          <wp:positionH relativeFrom="page">
            <wp:posOffset>5787552</wp:posOffset>
          </wp:positionH>
          <wp:positionV relativeFrom="page">
            <wp:posOffset>364787</wp:posOffset>
          </wp:positionV>
          <wp:extent cx="1178506" cy="535022"/>
          <wp:effectExtent l="19050" t="0" r="3810" b="0"/>
          <wp:wrapNone/>
          <wp:docPr id="1" name="Afbeelding 1" descr="S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1C6D"/>
    <w:multiLevelType w:val="multilevel"/>
    <w:tmpl w:val="070A654E"/>
    <w:lvl w:ilvl="0">
      <w:start w:val="1"/>
      <w:numFmt w:val="decimal"/>
      <w:pStyle w:val="Opsomnummers"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993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993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993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993" w:hanging="851"/>
      </w:pPr>
      <w:rPr>
        <w:rFonts w:hint="default"/>
      </w:rPr>
    </w:lvl>
  </w:abstractNum>
  <w:abstractNum w:abstractNumId="1" w15:restartNumberingAfterBreak="0">
    <w:nsid w:val="10C32DC3"/>
    <w:multiLevelType w:val="multilevel"/>
    <w:tmpl w:val="79F65C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851" w:hanging="851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851" w:hanging="851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851" w:hanging="851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851" w:hanging="851"/>
      </w:pPr>
    </w:lvl>
  </w:abstractNum>
  <w:abstractNum w:abstractNumId="2" w15:restartNumberingAfterBreak="0">
    <w:nsid w:val="12B014E9"/>
    <w:multiLevelType w:val="singleLevel"/>
    <w:tmpl w:val="F280DC18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</w:lvl>
  </w:abstractNum>
  <w:abstractNum w:abstractNumId="3" w15:restartNumberingAfterBreak="0">
    <w:nsid w:val="13637181"/>
    <w:multiLevelType w:val="multilevel"/>
    <w:tmpl w:val="82CC507C"/>
    <w:lvl w:ilvl="0">
      <w:start w:val="1"/>
      <w:numFmt w:val="decimal"/>
      <w:pStyle w:val="OpsomNumNum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D73027A"/>
    <w:multiLevelType w:val="multilevel"/>
    <w:tmpl w:val="254E81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D9F1995"/>
    <w:multiLevelType w:val="hybridMultilevel"/>
    <w:tmpl w:val="E5CC4608"/>
    <w:lvl w:ilvl="0" w:tplc="7C9619EC">
      <w:numFmt w:val="bullet"/>
      <w:lvlText w:val=""/>
      <w:lvlJc w:val="left"/>
      <w:pPr>
        <w:ind w:left="930" w:hanging="57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16C62"/>
    <w:multiLevelType w:val="multilevel"/>
    <w:tmpl w:val="61E4DE44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</w:lvl>
    <w:lvl w:ilvl="5">
      <w:start w:val="1"/>
      <w:numFmt w:val="none"/>
      <w:suff w:val="space"/>
      <w:lvlText w:val="%1%6"/>
      <w:lvlJc w:val="left"/>
      <w:pPr>
        <w:ind w:left="851" w:hanging="851"/>
      </w:pPr>
    </w:lvl>
    <w:lvl w:ilvl="6">
      <w:start w:val="1"/>
      <w:numFmt w:val="none"/>
      <w:suff w:val="space"/>
      <w:lvlText w:val="%1"/>
      <w:lvlJc w:val="left"/>
      <w:pPr>
        <w:ind w:left="851" w:hanging="851"/>
      </w:pPr>
    </w:lvl>
    <w:lvl w:ilvl="7">
      <w:start w:val="1"/>
      <w:numFmt w:val="none"/>
      <w:suff w:val="space"/>
      <w:lvlText w:val="%1%8"/>
      <w:lvlJc w:val="left"/>
      <w:pPr>
        <w:ind w:left="851" w:hanging="851"/>
      </w:pPr>
    </w:lvl>
    <w:lvl w:ilvl="8">
      <w:start w:val="1"/>
      <w:numFmt w:val="none"/>
      <w:suff w:val="space"/>
      <w:lvlText w:val="%1%9"/>
      <w:lvlJc w:val="left"/>
      <w:pPr>
        <w:ind w:left="851" w:hanging="851"/>
      </w:pPr>
    </w:lvl>
  </w:abstractNum>
  <w:abstractNum w:abstractNumId="7" w15:restartNumberingAfterBreak="0">
    <w:nsid w:val="2F9D47F9"/>
    <w:multiLevelType w:val="hybridMultilevel"/>
    <w:tmpl w:val="C3A6288E"/>
    <w:lvl w:ilvl="0" w:tplc="34A05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4B68"/>
    <w:multiLevelType w:val="multilevel"/>
    <w:tmpl w:val="4DCC0812"/>
    <w:lvl w:ilvl="0">
      <w:start w:val="1"/>
      <w:numFmt w:val="lowerLetter"/>
      <w:pStyle w:val="Opsomletters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suff w:val="space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Letter"/>
      <w:suff w:val="space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none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45E2247E"/>
    <w:multiLevelType w:val="multilevel"/>
    <w:tmpl w:val="D2DE20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none"/>
      <w:suff w:val="space"/>
      <w:lvlText w:val="%3"/>
      <w:lvlJc w:val="left"/>
      <w:pPr>
        <w:ind w:left="720" w:firstLine="0"/>
      </w:pPr>
    </w:lvl>
    <w:lvl w:ilvl="3">
      <w:start w:val="1"/>
      <w:numFmt w:val="none"/>
      <w:suff w:val="space"/>
      <w:lvlText w:val=""/>
      <w:lvlJc w:val="left"/>
      <w:pPr>
        <w:ind w:left="1440" w:hanging="360"/>
      </w:pPr>
    </w:lvl>
    <w:lvl w:ilvl="4">
      <w:start w:val="1"/>
      <w:numFmt w:val="none"/>
      <w:suff w:val="space"/>
      <w:lvlText w:val=""/>
      <w:lvlJc w:val="left"/>
      <w:pPr>
        <w:ind w:left="1800" w:hanging="360"/>
      </w:pPr>
    </w:lvl>
    <w:lvl w:ilvl="5">
      <w:start w:val="1"/>
      <w:numFmt w:val="none"/>
      <w:suff w:val="space"/>
      <w:lvlText w:val=""/>
      <w:lvlJc w:val="left"/>
      <w:pPr>
        <w:ind w:left="2160" w:hanging="360"/>
      </w:pPr>
    </w:lvl>
    <w:lvl w:ilvl="6">
      <w:start w:val="1"/>
      <w:numFmt w:val="none"/>
      <w:suff w:val="space"/>
      <w:lvlText w:val="%7"/>
      <w:lvlJc w:val="left"/>
      <w:pPr>
        <w:ind w:left="2520" w:hanging="360"/>
      </w:pPr>
    </w:lvl>
    <w:lvl w:ilvl="7">
      <w:start w:val="1"/>
      <w:numFmt w:val="none"/>
      <w:suff w:val="space"/>
      <w:lvlText w:val="%8"/>
      <w:lvlJc w:val="left"/>
      <w:pPr>
        <w:ind w:left="2880" w:hanging="360"/>
      </w:pPr>
    </w:lvl>
    <w:lvl w:ilvl="8">
      <w:start w:val="1"/>
      <w:numFmt w:val="none"/>
      <w:suff w:val="space"/>
      <w:lvlText w:val="%9"/>
      <w:lvlJc w:val="left"/>
      <w:pPr>
        <w:ind w:left="3240" w:hanging="360"/>
      </w:pPr>
    </w:lvl>
  </w:abstractNum>
  <w:abstractNum w:abstractNumId="10" w15:restartNumberingAfterBreak="0">
    <w:nsid w:val="4C104682"/>
    <w:multiLevelType w:val="multilevel"/>
    <w:tmpl w:val="74BCBCE6"/>
    <w:lvl w:ilvl="0">
      <w:start w:val="1"/>
      <w:numFmt w:val="decimal"/>
      <w:pStyle w:val="OpsomArtikel"/>
      <w:suff w:val="space"/>
      <w:lvlText w:val="ARTIKEL %1 - "/>
      <w:lvlJc w:val="left"/>
      <w:pPr>
        <w:ind w:left="1701" w:hanging="170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51643AFE"/>
    <w:multiLevelType w:val="multilevel"/>
    <w:tmpl w:val="453A0FD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864"/>
        </w:tabs>
        <w:ind w:left="864" w:hanging="864"/>
      </w:pPr>
      <w:rPr>
        <w:rFonts w:hint="default"/>
        <w:lang w:val="en-GB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7AD54BC"/>
    <w:multiLevelType w:val="hybridMultilevel"/>
    <w:tmpl w:val="F5DEF978"/>
    <w:lvl w:ilvl="0" w:tplc="08EEDAB6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A1B4A"/>
    <w:multiLevelType w:val="multilevel"/>
    <w:tmpl w:val="0F1E5356"/>
    <w:lvl w:ilvl="0">
      <w:start w:val="1"/>
      <w:numFmt w:val="bullet"/>
      <w:pStyle w:val="Opsomstreepjes"/>
      <w:lvlText w:val="O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6D354CB6"/>
    <w:multiLevelType w:val="multilevel"/>
    <w:tmpl w:val="42E0E7EA"/>
    <w:lvl w:ilvl="0">
      <w:start w:val="1"/>
      <w:numFmt w:val="decimal"/>
      <w:suff w:val="space"/>
      <w:lvlText w:val="ARTIKEL %1 - "/>
      <w:lvlJc w:val="left"/>
      <w:pPr>
        <w:ind w:left="1701" w:hanging="1701"/>
      </w:pPr>
    </w:lvl>
    <w:lvl w:ilvl="1">
      <w:start w:val="1"/>
      <w:numFmt w:val="none"/>
      <w:lvlText w:val="%2"/>
      <w:lvlJc w:val="left"/>
      <w:pPr>
        <w:tabs>
          <w:tab w:val="num" w:pos="1211"/>
        </w:tabs>
        <w:ind w:left="851" w:firstLine="0"/>
      </w:pPr>
    </w:lvl>
    <w:lvl w:ilvl="2">
      <w:start w:val="1"/>
      <w:numFmt w:val="none"/>
      <w:lvlText w:val="%3"/>
      <w:lvlJc w:val="left"/>
      <w:pPr>
        <w:tabs>
          <w:tab w:val="num" w:pos="1211"/>
        </w:tabs>
        <w:ind w:left="851" w:firstLine="0"/>
      </w:pPr>
    </w:lvl>
    <w:lvl w:ilvl="3">
      <w:start w:val="1"/>
      <w:numFmt w:val="none"/>
      <w:lvlText w:val="%4"/>
      <w:lvlJc w:val="left"/>
      <w:pPr>
        <w:tabs>
          <w:tab w:val="num" w:pos="1211"/>
        </w:tabs>
        <w:ind w:left="851" w:firstLine="0"/>
      </w:pPr>
    </w:lvl>
    <w:lvl w:ilvl="4">
      <w:start w:val="1"/>
      <w:numFmt w:val="none"/>
      <w:lvlText w:val="%5"/>
      <w:lvlJc w:val="left"/>
      <w:pPr>
        <w:tabs>
          <w:tab w:val="num" w:pos="1211"/>
        </w:tabs>
        <w:ind w:left="851" w:firstLine="0"/>
      </w:pPr>
    </w:lvl>
    <w:lvl w:ilvl="5">
      <w:start w:val="1"/>
      <w:numFmt w:val="none"/>
      <w:lvlText w:val="%6"/>
      <w:lvlJc w:val="left"/>
      <w:pPr>
        <w:tabs>
          <w:tab w:val="num" w:pos="1211"/>
        </w:tabs>
        <w:ind w:left="851" w:firstLine="0"/>
      </w:pPr>
    </w:lvl>
    <w:lvl w:ilvl="6">
      <w:start w:val="1"/>
      <w:numFmt w:val="none"/>
      <w:lvlText w:val="%7"/>
      <w:lvlJc w:val="left"/>
      <w:pPr>
        <w:tabs>
          <w:tab w:val="num" w:pos="1211"/>
        </w:tabs>
        <w:ind w:left="851" w:firstLine="0"/>
      </w:pPr>
    </w:lvl>
    <w:lvl w:ilvl="7">
      <w:start w:val="1"/>
      <w:numFmt w:val="none"/>
      <w:lvlText w:val="%8"/>
      <w:lvlJc w:val="left"/>
      <w:pPr>
        <w:tabs>
          <w:tab w:val="num" w:pos="1211"/>
        </w:tabs>
        <w:ind w:left="851" w:firstLine="0"/>
      </w:pPr>
    </w:lvl>
    <w:lvl w:ilvl="8">
      <w:start w:val="1"/>
      <w:numFmt w:val="none"/>
      <w:lvlText w:val="%9"/>
      <w:lvlJc w:val="left"/>
      <w:pPr>
        <w:tabs>
          <w:tab w:val="num" w:pos="1211"/>
        </w:tabs>
        <w:ind w:left="851" w:firstLine="0"/>
      </w:pPr>
    </w:lvl>
  </w:abstractNum>
  <w:abstractNum w:abstractNumId="15" w15:restartNumberingAfterBreak="0">
    <w:nsid w:val="7092573A"/>
    <w:multiLevelType w:val="multilevel"/>
    <w:tmpl w:val="3B4C643C"/>
    <w:lvl w:ilvl="0"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%6"/>
      <w:lvlJc w:val="left"/>
      <w:pPr>
        <w:tabs>
          <w:tab w:val="num" w:pos="0"/>
        </w:tabs>
        <w:ind w:left="0" w:firstLine="2835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776A651E"/>
    <w:multiLevelType w:val="multilevel"/>
    <w:tmpl w:val="246CBBE6"/>
    <w:lvl w:ilvl="0">
      <w:start w:val="1"/>
      <w:numFmt w:val="decimal"/>
      <w:pStyle w:val="Opsomnumlett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</w:abstractNum>
  <w:abstractNum w:abstractNumId="17" w15:restartNumberingAfterBreak="0">
    <w:nsid w:val="7FEE30CD"/>
    <w:multiLevelType w:val="multilevel"/>
    <w:tmpl w:val="BB6A798C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701" w:hanging="850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2552" w:hanging="851"/>
      </w:pPr>
      <w:rPr>
        <w:rFonts w:hint="default"/>
      </w:rPr>
    </w:lvl>
    <w:lvl w:ilvl="3">
      <w:start w:val="1"/>
      <w:numFmt w:val="lowerLetter"/>
      <w:suff w:val="space"/>
      <w:lvlText w:val="%4."/>
      <w:lvlJc w:val="left"/>
      <w:pPr>
        <w:ind w:left="3402" w:hanging="85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4253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6"/>
  </w:num>
  <w:num w:numId="5">
    <w:abstractNumId w:val="14"/>
  </w:num>
  <w:num w:numId="6">
    <w:abstractNumId w:val="17"/>
  </w:num>
  <w:num w:numId="7">
    <w:abstractNumId w:val="9"/>
  </w:num>
  <w:num w:numId="8">
    <w:abstractNumId w:val="4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8"/>
  </w:num>
  <w:num w:numId="19">
    <w:abstractNumId w:val="16"/>
  </w:num>
  <w:num w:numId="20">
    <w:abstractNumId w:val="0"/>
  </w:num>
  <w:num w:numId="21">
    <w:abstractNumId w:val="3"/>
  </w:num>
  <w:num w:numId="22">
    <w:abstractNumId w:val="15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0"/>
  </w:num>
  <w:num w:numId="32">
    <w:abstractNumId w:val="8"/>
  </w:num>
  <w:num w:numId="33">
    <w:abstractNumId w:val="16"/>
  </w:num>
  <w:num w:numId="34">
    <w:abstractNumId w:val="0"/>
  </w:num>
  <w:num w:numId="35">
    <w:abstractNumId w:val="3"/>
  </w:num>
  <w:num w:numId="36">
    <w:abstractNumId w:val="13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8"/>
  </w:num>
  <w:num w:numId="42">
    <w:abstractNumId w:val="10"/>
  </w:num>
  <w:num w:numId="43">
    <w:abstractNumId w:val="16"/>
  </w:num>
  <w:num w:numId="44">
    <w:abstractNumId w:val="13"/>
  </w:num>
  <w:num w:numId="45">
    <w:abstractNumId w:val="0"/>
  </w:num>
  <w:num w:numId="46">
    <w:abstractNumId w:val="3"/>
  </w:num>
  <w:num w:numId="47">
    <w:abstractNumId w:val="12"/>
  </w:num>
  <w:num w:numId="48">
    <w:abstractNumId w:val="7"/>
  </w:num>
  <w:num w:numId="4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F28"/>
    <w:rsid w:val="00000AF1"/>
    <w:rsid w:val="0004524B"/>
    <w:rsid w:val="0005436D"/>
    <w:rsid w:val="0006221C"/>
    <w:rsid w:val="000824C7"/>
    <w:rsid w:val="000A39C2"/>
    <w:rsid w:val="000B3F2A"/>
    <w:rsid w:val="0010386A"/>
    <w:rsid w:val="00112826"/>
    <w:rsid w:val="0013032E"/>
    <w:rsid w:val="001434A9"/>
    <w:rsid w:val="00146EC7"/>
    <w:rsid w:val="00150F12"/>
    <w:rsid w:val="00153B6F"/>
    <w:rsid w:val="00163B41"/>
    <w:rsid w:val="001E726F"/>
    <w:rsid w:val="001F59C8"/>
    <w:rsid w:val="001F775E"/>
    <w:rsid w:val="00201A3C"/>
    <w:rsid w:val="00204123"/>
    <w:rsid w:val="00212EB2"/>
    <w:rsid w:val="00222AA7"/>
    <w:rsid w:val="00261524"/>
    <w:rsid w:val="00291492"/>
    <w:rsid w:val="002C0A8A"/>
    <w:rsid w:val="002C1C94"/>
    <w:rsid w:val="002C6A1E"/>
    <w:rsid w:val="002D4012"/>
    <w:rsid w:val="00337E03"/>
    <w:rsid w:val="003869F5"/>
    <w:rsid w:val="003A5D2C"/>
    <w:rsid w:val="003B2051"/>
    <w:rsid w:val="003C6038"/>
    <w:rsid w:val="003E2324"/>
    <w:rsid w:val="003E7C31"/>
    <w:rsid w:val="00403BC2"/>
    <w:rsid w:val="00433908"/>
    <w:rsid w:val="0045320D"/>
    <w:rsid w:val="0046313A"/>
    <w:rsid w:val="004A0D38"/>
    <w:rsid w:val="004B0A90"/>
    <w:rsid w:val="004B15F8"/>
    <w:rsid w:val="004F34B1"/>
    <w:rsid w:val="00535F43"/>
    <w:rsid w:val="00550736"/>
    <w:rsid w:val="0055216D"/>
    <w:rsid w:val="005B2DB3"/>
    <w:rsid w:val="005C3586"/>
    <w:rsid w:val="005E2CE4"/>
    <w:rsid w:val="00646E49"/>
    <w:rsid w:val="00663279"/>
    <w:rsid w:val="00677403"/>
    <w:rsid w:val="006B3F53"/>
    <w:rsid w:val="006E5523"/>
    <w:rsid w:val="006F0846"/>
    <w:rsid w:val="006F20B7"/>
    <w:rsid w:val="00712CDD"/>
    <w:rsid w:val="00730F0B"/>
    <w:rsid w:val="007317D4"/>
    <w:rsid w:val="007424EC"/>
    <w:rsid w:val="00771F74"/>
    <w:rsid w:val="007A478F"/>
    <w:rsid w:val="007C0CA4"/>
    <w:rsid w:val="007D5277"/>
    <w:rsid w:val="007F2CF5"/>
    <w:rsid w:val="007F69C3"/>
    <w:rsid w:val="00830D70"/>
    <w:rsid w:val="00873356"/>
    <w:rsid w:val="00890039"/>
    <w:rsid w:val="008C5A00"/>
    <w:rsid w:val="008D4CFB"/>
    <w:rsid w:val="008E103D"/>
    <w:rsid w:val="008E5667"/>
    <w:rsid w:val="00902CFA"/>
    <w:rsid w:val="00966452"/>
    <w:rsid w:val="00975443"/>
    <w:rsid w:val="00992133"/>
    <w:rsid w:val="009A0515"/>
    <w:rsid w:val="009C3CB6"/>
    <w:rsid w:val="009C6271"/>
    <w:rsid w:val="009D695D"/>
    <w:rsid w:val="009E17AD"/>
    <w:rsid w:val="009E7E58"/>
    <w:rsid w:val="00A01B93"/>
    <w:rsid w:val="00A30C2A"/>
    <w:rsid w:val="00A45680"/>
    <w:rsid w:val="00A8007D"/>
    <w:rsid w:val="00A94142"/>
    <w:rsid w:val="00AB20D0"/>
    <w:rsid w:val="00AE4C96"/>
    <w:rsid w:val="00B34D7E"/>
    <w:rsid w:val="00B504FD"/>
    <w:rsid w:val="00B63905"/>
    <w:rsid w:val="00B65270"/>
    <w:rsid w:val="00B65CC3"/>
    <w:rsid w:val="00B66F28"/>
    <w:rsid w:val="00B67664"/>
    <w:rsid w:val="00B72CA7"/>
    <w:rsid w:val="00B83F85"/>
    <w:rsid w:val="00BD3FFA"/>
    <w:rsid w:val="00BE10CF"/>
    <w:rsid w:val="00BE25EF"/>
    <w:rsid w:val="00C371CA"/>
    <w:rsid w:val="00C55FFE"/>
    <w:rsid w:val="00C602E3"/>
    <w:rsid w:val="00C65ADE"/>
    <w:rsid w:val="00C67A51"/>
    <w:rsid w:val="00C70337"/>
    <w:rsid w:val="00CB3454"/>
    <w:rsid w:val="00CB3A0C"/>
    <w:rsid w:val="00CD2A66"/>
    <w:rsid w:val="00D17137"/>
    <w:rsid w:val="00D25FBC"/>
    <w:rsid w:val="00D31A28"/>
    <w:rsid w:val="00D35090"/>
    <w:rsid w:val="00D54E15"/>
    <w:rsid w:val="00D7087C"/>
    <w:rsid w:val="00D712EF"/>
    <w:rsid w:val="00D82738"/>
    <w:rsid w:val="00D87CE3"/>
    <w:rsid w:val="00D90576"/>
    <w:rsid w:val="00D95D1A"/>
    <w:rsid w:val="00DA39C5"/>
    <w:rsid w:val="00DC06A5"/>
    <w:rsid w:val="00DD04AE"/>
    <w:rsid w:val="00DF59CD"/>
    <w:rsid w:val="00E06E1A"/>
    <w:rsid w:val="00E2417E"/>
    <w:rsid w:val="00E27ADA"/>
    <w:rsid w:val="00E3490B"/>
    <w:rsid w:val="00E55CBA"/>
    <w:rsid w:val="00E86EC1"/>
    <w:rsid w:val="00E92FC2"/>
    <w:rsid w:val="00E9423F"/>
    <w:rsid w:val="00E96401"/>
    <w:rsid w:val="00EA2233"/>
    <w:rsid w:val="00EA5A65"/>
    <w:rsid w:val="00F2164F"/>
    <w:rsid w:val="00F275A0"/>
    <w:rsid w:val="00F3014A"/>
    <w:rsid w:val="00F36F77"/>
    <w:rsid w:val="00F447E5"/>
    <w:rsid w:val="00F85619"/>
    <w:rsid w:val="00F91B09"/>
    <w:rsid w:val="00FA0A65"/>
    <w:rsid w:val="00FA58E3"/>
    <w:rsid w:val="00FC459F"/>
    <w:rsid w:val="00FD64CE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6F5DFE8"/>
  <w15:docId w15:val="{FD6CE67A-9D2A-45C9-9A0D-E646AA68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53B6F"/>
    <w:pPr>
      <w:tabs>
        <w:tab w:val="left" w:pos="567"/>
      </w:tabs>
      <w:spacing w:line="264" w:lineRule="auto"/>
    </w:pPr>
    <w:rPr>
      <w:rFonts w:ascii="Verdana" w:hAnsi="Verdana"/>
      <w:sz w:val="19"/>
      <w:szCs w:val="24"/>
    </w:rPr>
  </w:style>
  <w:style w:type="paragraph" w:styleId="Kop1">
    <w:name w:val="heading 1"/>
    <w:basedOn w:val="Standaard"/>
    <w:next w:val="Standaard"/>
    <w:link w:val="Kop1Char"/>
    <w:autoRedefine/>
    <w:qFormat/>
    <w:rsid w:val="00992133"/>
    <w:pPr>
      <w:keepNext/>
      <w:numPr>
        <w:numId w:val="40"/>
      </w:numPr>
      <w:tabs>
        <w:tab w:val="left" w:pos="907"/>
      </w:tabs>
      <w:outlineLvl w:val="0"/>
    </w:pPr>
    <w:rPr>
      <w:b/>
    </w:rPr>
  </w:style>
  <w:style w:type="paragraph" w:styleId="Kop2">
    <w:name w:val="heading 2"/>
    <w:basedOn w:val="Kop1"/>
    <w:next w:val="Standaard"/>
    <w:link w:val="Kop2Char"/>
    <w:autoRedefine/>
    <w:qFormat/>
    <w:rsid w:val="00992133"/>
    <w:pPr>
      <w:numPr>
        <w:ilvl w:val="1"/>
      </w:numPr>
      <w:outlineLvl w:val="1"/>
    </w:pPr>
  </w:style>
  <w:style w:type="paragraph" w:styleId="Kop3">
    <w:name w:val="heading 3"/>
    <w:basedOn w:val="Kop2"/>
    <w:next w:val="Standaard"/>
    <w:link w:val="Kop3Char"/>
    <w:autoRedefine/>
    <w:qFormat/>
    <w:rsid w:val="00992133"/>
    <w:pPr>
      <w:numPr>
        <w:ilvl w:val="2"/>
      </w:numPr>
      <w:outlineLvl w:val="2"/>
    </w:pPr>
  </w:style>
  <w:style w:type="paragraph" w:styleId="Kop4">
    <w:name w:val="heading 4"/>
    <w:basedOn w:val="Kop1"/>
    <w:next w:val="Standaard"/>
    <w:qFormat/>
    <w:rsid w:val="00992133"/>
    <w:pPr>
      <w:numPr>
        <w:ilvl w:val="3"/>
      </w:numPr>
      <w:outlineLvl w:val="3"/>
    </w:pPr>
    <w:rPr>
      <w:szCs w:val="20"/>
    </w:rPr>
  </w:style>
  <w:style w:type="paragraph" w:styleId="Kop5">
    <w:name w:val="heading 5"/>
    <w:basedOn w:val="Standaard"/>
    <w:next w:val="Standaard"/>
    <w:autoRedefine/>
    <w:rsid w:val="00992133"/>
    <w:pPr>
      <w:outlineLvl w:val="4"/>
    </w:pPr>
    <w:rPr>
      <w:bCs/>
      <w:iCs/>
      <w:szCs w:val="26"/>
    </w:rPr>
  </w:style>
  <w:style w:type="paragraph" w:styleId="Kop6">
    <w:name w:val="heading 6"/>
    <w:basedOn w:val="Standaard"/>
    <w:next w:val="Standaard"/>
    <w:autoRedefine/>
    <w:rsid w:val="00992133"/>
    <w:pPr>
      <w:tabs>
        <w:tab w:val="clear" w:pos="567"/>
      </w:tabs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autoRedefine/>
    <w:rsid w:val="00992133"/>
    <w:pPr>
      <w:tabs>
        <w:tab w:val="clear" w:pos="567"/>
      </w:tabs>
      <w:outlineLvl w:val="6"/>
    </w:pPr>
  </w:style>
  <w:style w:type="paragraph" w:styleId="Kop8">
    <w:name w:val="heading 8"/>
    <w:basedOn w:val="Standaard"/>
    <w:next w:val="Standaard"/>
    <w:autoRedefine/>
    <w:rsid w:val="00992133"/>
    <w:pPr>
      <w:tabs>
        <w:tab w:val="clear" w:pos="567"/>
      </w:tabs>
      <w:outlineLvl w:val="7"/>
    </w:pPr>
    <w:rPr>
      <w:iCs/>
    </w:rPr>
  </w:style>
  <w:style w:type="paragraph" w:styleId="Kop9">
    <w:name w:val="heading 9"/>
    <w:basedOn w:val="Standaard"/>
    <w:next w:val="Standaard"/>
    <w:autoRedefine/>
    <w:rsid w:val="00992133"/>
    <w:pPr>
      <w:tabs>
        <w:tab w:val="clear" w:pos="567"/>
      </w:tabs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rsid w:val="00873356"/>
    <w:pPr>
      <w:framePr w:w="7921" w:h="1979" w:hRule="exact" w:hSpace="142" w:wrap="around" w:hAnchor="page" w:xAlign="center" w:yAlign="bottom"/>
      <w:ind w:left="2880"/>
    </w:pPr>
  </w:style>
  <w:style w:type="paragraph" w:styleId="Afzender">
    <w:name w:val="envelope return"/>
    <w:basedOn w:val="Standaard"/>
    <w:rsid w:val="00873356"/>
  </w:style>
  <w:style w:type="paragraph" w:styleId="Berichtkop">
    <w:name w:val="Message Header"/>
    <w:basedOn w:val="Standaard"/>
    <w:rsid w:val="00873356"/>
  </w:style>
  <w:style w:type="character" w:styleId="Hyperlink">
    <w:name w:val="Hyperlink"/>
    <w:basedOn w:val="Standaardalinea-lettertype"/>
    <w:rsid w:val="00873356"/>
    <w:rPr>
      <w:rFonts w:ascii="Verdana" w:hAnsi="Verdana"/>
      <w:i/>
      <w:color w:val="0000FF"/>
      <w:sz w:val="18"/>
      <w:u w:val="none"/>
    </w:rPr>
  </w:style>
  <w:style w:type="paragraph" w:styleId="Inhopg1">
    <w:name w:val="toc 1"/>
    <w:basedOn w:val="Standaard"/>
    <w:next w:val="Standaard"/>
    <w:autoRedefine/>
    <w:semiHidden/>
    <w:rsid w:val="00873356"/>
    <w:pPr>
      <w:tabs>
        <w:tab w:val="left" w:pos="1134"/>
        <w:tab w:val="right" w:leader="dot" w:pos="8505"/>
      </w:tabs>
    </w:pPr>
  </w:style>
  <w:style w:type="paragraph" w:styleId="Inhopg2">
    <w:name w:val="toc 2"/>
    <w:basedOn w:val="Standaard"/>
    <w:next w:val="Standaard"/>
    <w:autoRedefine/>
    <w:semiHidden/>
    <w:rsid w:val="00873356"/>
    <w:pPr>
      <w:tabs>
        <w:tab w:val="left" w:pos="1134"/>
        <w:tab w:val="right" w:leader="dot" w:pos="8505"/>
      </w:tabs>
    </w:pPr>
  </w:style>
  <w:style w:type="paragraph" w:styleId="Inhopg3">
    <w:name w:val="toc 3"/>
    <w:basedOn w:val="Standaard"/>
    <w:next w:val="Standaard"/>
    <w:autoRedefine/>
    <w:semiHidden/>
    <w:rsid w:val="00873356"/>
    <w:pPr>
      <w:tabs>
        <w:tab w:val="left" w:pos="1134"/>
        <w:tab w:val="right" w:leader="dot" w:pos="8505"/>
      </w:tabs>
    </w:pPr>
  </w:style>
  <w:style w:type="paragraph" w:styleId="Inhopg4">
    <w:name w:val="toc 4"/>
    <w:basedOn w:val="Standaard"/>
    <w:next w:val="Standaard"/>
    <w:autoRedefine/>
    <w:semiHidden/>
    <w:rsid w:val="00873356"/>
    <w:pPr>
      <w:ind w:left="570"/>
    </w:pPr>
  </w:style>
  <w:style w:type="paragraph" w:styleId="Inhopg9">
    <w:name w:val="toc 9"/>
    <w:basedOn w:val="Standaard"/>
    <w:next w:val="Standaard"/>
    <w:autoRedefine/>
    <w:semiHidden/>
    <w:rsid w:val="00873356"/>
    <w:pPr>
      <w:ind w:left="1520"/>
    </w:pPr>
  </w:style>
  <w:style w:type="paragraph" w:customStyle="1" w:styleId="Inhopg10">
    <w:name w:val="Inhopg1"/>
    <w:basedOn w:val="Standaard"/>
    <w:next w:val="Standaard"/>
    <w:autoRedefine/>
    <w:rsid w:val="00873356"/>
    <w:pPr>
      <w:tabs>
        <w:tab w:val="left" w:pos="1134"/>
        <w:tab w:val="right" w:pos="8477"/>
      </w:tabs>
    </w:pPr>
  </w:style>
  <w:style w:type="paragraph" w:customStyle="1" w:styleId="Inhopg20">
    <w:name w:val="Inhopg2"/>
    <w:basedOn w:val="Standaard"/>
    <w:next w:val="Inhopg1"/>
    <w:autoRedefine/>
    <w:rsid w:val="00873356"/>
    <w:pPr>
      <w:tabs>
        <w:tab w:val="left" w:pos="1134"/>
        <w:tab w:val="right" w:pos="8477"/>
      </w:tabs>
    </w:pPr>
  </w:style>
  <w:style w:type="paragraph" w:customStyle="1" w:styleId="Inhopg30">
    <w:name w:val="Inhopg3"/>
    <w:basedOn w:val="Standaard"/>
    <w:next w:val="Inhopg2"/>
    <w:autoRedefine/>
    <w:rsid w:val="00873356"/>
    <w:pPr>
      <w:tabs>
        <w:tab w:val="left" w:pos="1134"/>
        <w:tab w:val="right" w:pos="8477"/>
      </w:tabs>
    </w:pPr>
  </w:style>
  <w:style w:type="paragraph" w:customStyle="1" w:styleId="Inhopg40">
    <w:name w:val="Inhopg4"/>
    <w:basedOn w:val="Standaard"/>
    <w:next w:val="Inhopg3"/>
    <w:autoRedefine/>
    <w:rsid w:val="00873356"/>
    <w:pPr>
      <w:tabs>
        <w:tab w:val="right" w:pos="1134"/>
        <w:tab w:val="right" w:leader="dot" w:pos="8477"/>
      </w:tabs>
    </w:pPr>
  </w:style>
  <w:style w:type="paragraph" w:customStyle="1" w:styleId="Kader-bron">
    <w:name w:val="Kader-bron"/>
    <w:basedOn w:val="Standaard"/>
    <w:next w:val="Standaard"/>
    <w:autoRedefine/>
    <w:rsid w:val="00873356"/>
    <w:pPr>
      <w:spacing w:line="360" w:lineRule="auto"/>
    </w:pPr>
    <w:rPr>
      <w:sz w:val="12"/>
      <w:szCs w:val="12"/>
    </w:rPr>
  </w:style>
  <w:style w:type="paragraph" w:customStyle="1" w:styleId="Kader-tekst">
    <w:name w:val="Kader-tekst"/>
    <w:basedOn w:val="Standaard"/>
    <w:next w:val="Standaard"/>
    <w:autoRedefine/>
    <w:rsid w:val="00830D70"/>
    <w:rPr>
      <w:sz w:val="18"/>
      <w:szCs w:val="16"/>
    </w:rPr>
  </w:style>
  <w:style w:type="paragraph" w:customStyle="1" w:styleId="Kader-titel">
    <w:name w:val="Kader-titel"/>
    <w:basedOn w:val="Standaard"/>
    <w:next w:val="Standaard"/>
    <w:autoRedefine/>
    <w:rsid w:val="00873356"/>
    <w:rPr>
      <w:b/>
      <w:sz w:val="16"/>
      <w:szCs w:val="16"/>
    </w:rPr>
  </w:style>
  <w:style w:type="paragraph" w:customStyle="1" w:styleId="Kader-Voetnoot">
    <w:name w:val="Kader-Voetnoot"/>
    <w:basedOn w:val="Standaard"/>
    <w:next w:val="Standaard"/>
    <w:autoRedefine/>
    <w:rsid w:val="00873356"/>
    <w:rPr>
      <w:sz w:val="12"/>
      <w:szCs w:val="12"/>
    </w:rPr>
  </w:style>
  <w:style w:type="paragraph" w:styleId="Koptekst">
    <w:name w:val="header"/>
    <w:basedOn w:val="Standaard"/>
    <w:link w:val="KoptekstChar"/>
    <w:autoRedefine/>
    <w:uiPriority w:val="99"/>
    <w:rsid w:val="00873356"/>
    <w:rPr>
      <w:szCs w:val="18"/>
    </w:rPr>
  </w:style>
  <w:style w:type="paragraph" w:customStyle="1" w:styleId="OpsomArtikel">
    <w:name w:val="OpsomArtikel"/>
    <w:basedOn w:val="Standaard"/>
    <w:next w:val="Standaard"/>
    <w:autoRedefine/>
    <w:qFormat/>
    <w:rsid w:val="00992133"/>
    <w:pPr>
      <w:numPr>
        <w:numId w:val="42"/>
      </w:numPr>
      <w:tabs>
        <w:tab w:val="clear" w:pos="567"/>
        <w:tab w:val="left" w:pos="1701"/>
      </w:tabs>
    </w:pPr>
    <w:rPr>
      <w:b/>
      <w:caps/>
      <w:szCs w:val="18"/>
    </w:rPr>
  </w:style>
  <w:style w:type="paragraph" w:customStyle="1" w:styleId="Opsomletters">
    <w:name w:val="Opsomletters"/>
    <w:basedOn w:val="Standaard"/>
    <w:qFormat/>
    <w:rsid w:val="00992133"/>
    <w:pPr>
      <w:numPr>
        <w:numId w:val="41"/>
      </w:numPr>
    </w:pPr>
  </w:style>
  <w:style w:type="paragraph" w:customStyle="1" w:styleId="Opsomnumletters">
    <w:name w:val="Opsomnumletters"/>
    <w:basedOn w:val="Standaard"/>
    <w:autoRedefine/>
    <w:qFormat/>
    <w:rsid w:val="00992133"/>
    <w:pPr>
      <w:numPr>
        <w:numId w:val="43"/>
      </w:numPr>
    </w:pPr>
  </w:style>
  <w:style w:type="paragraph" w:customStyle="1" w:styleId="Opsomnummers">
    <w:name w:val="Opsomnummers"/>
    <w:basedOn w:val="Standaard"/>
    <w:qFormat/>
    <w:rsid w:val="00992133"/>
    <w:pPr>
      <w:numPr>
        <w:numId w:val="45"/>
      </w:numPr>
    </w:pPr>
  </w:style>
  <w:style w:type="paragraph" w:customStyle="1" w:styleId="OpsomNumNumletter">
    <w:name w:val="OpsomNumNumletter"/>
    <w:basedOn w:val="Standaard"/>
    <w:qFormat/>
    <w:rsid w:val="00992133"/>
    <w:pPr>
      <w:numPr>
        <w:numId w:val="46"/>
      </w:numPr>
    </w:pPr>
  </w:style>
  <w:style w:type="paragraph" w:customStyle="1" w:styleId="Opsomstreepjes">
    <w:name w:val="Opsomstreepjes"/>
    <w:basedOn w:val="Standaard"/>
    <w:qFormat/>
    <w:rsid w:val="00992133"/>
    <w:pPr>
      <w:numPr>
        <w:numId w:val="44"/>
      </w:numPr>
      <w:tabs>
        <w:tab w:val="clear" w:pos="567"/>
      </w:tabs>
    </w:pPr>
    <w:rPr>
      <w:szCs w:val="20"/>
    </w:rPr>
  </w:style>
  <w:style w:type="character" w:styleId="Paginanummer">
    <w:name w:val="page number"/>
    <w:basedOn w:val="Standaardalinea-lettertype"/>
    <w:rsid w:val="00873356"/>
    <w:rPr>
      <w:rFonts w:ascii="Verdana" w:hAnsi="Verdana"/>
      <w:sz w:val="19"/>
    </w:rPr>
  </w:style>
  <w:style w:type="paragraph" w:customStyle="1" w:styleId="Regelafstand1">
    <w:name w:val="Regelafstand 1"/>
    <w:basedOn w:val="Standaard"/>
    <w:qFormat/>
    <w:rsid w:val="00992133"/>
  </w:style>
  <w:style w:type="paragraph" w:customStyle="1" w:styleId="Regelafstand11">
    <w:name w:val="Regelafstand 1_1"/>
    <w:basedOn w:val="Standaard"/>
    <w:qFormat/>
    <w:rsid w:val="00992133"/>
  </w:style>
  <w:style w:type="table" w:customStyle="1" w:styleId="Tabel-tekst">
    <w:name w:val="Tabel-tekst"/>
    <w:basedOn w:val="Standaardtabel"/>
    <w:rsid w:val="00830D70"/>
    <w:rPr>
      <w:rFonts w:ascii="Verdana" w:hAnsi="Verdana"/>
      <w:sz w:val="18"/>
      <w:szCs w:val="14"/>
    </w:rPr>
    <w:tblPr/>
  </w:style>
  <w:style w:type="table" w:customStyle="1" w:styleId="Tabel-Titel">
    <w:name w:val="Tabel-Titel"/>
    <w:basedOn w:val="Standaardtabel"/>
    <w:rsid w:val="00873356"/>
    <w:rPr>
      <w:rFonts w:ascii="Verdana" w:hAnsi="Verdana"/>
      <w:b/>
      <w:sz w:val="14"/>
    </w:rPr>
    <w:tblPr/>
    <w:tblStylePr w:type="firstRow">
      <w:rPr>
        <w:rFonts w:ascii="Verdana" w:hAnsi="Verdana"/>
        <w:sz w:val="14"/>
      </w:rPr>
    </w:tblStylePr>
  </w:style>
  <w:style w:type="paragraph" w:customStyle="1" w:styleId="Tussenkop">
    <w:name w:val="Tussenkop"/>
    <w:basedOn w:val="Standaard"/>
    <w:next w:val="Standaard"/>
    <w:autoRedefine/>
    <w:qFormat/>
    <w:rsid w:val="00992133"/>
    <w:rPr>
      <w:i/>
    </w:rPr>
  </w:style>
  <w:style w:type="character" w:styleId="Voetnootmarkering">
    <w:name w:val="footnote reference"/>
    <w:basedOn w:val="Standaardalinea-lettertype"/>
    <w:rsid w:val="00873356"/>
    <w:rPr>
      <w:rFonts w:ascii="Verdana" w:hAnsi="Verdana"/>
      <w:sz w:val="19"/>
      <w:vertAlign w:val="superscript"/>
    </w:rPr>
  </w:style>
  <w:style w:type="paragraph" w:styleId="Voetnoottekst">
    <w:name w:val="footnote text"/>
    <w:basedOn w:val="Standaard"/>
    <w:rsid w:val="00D31A28"/>
    <w:pPr>
      <w:tabs>
        <w:tab w:val="left" w:pos="284"/>
      </w:tabs>
      <w:spacing w:line="240" w:lineRule="auto"/>
      <w:ind w:left="284" w:hanging="284"/>
    </w:pPr>
    <w:rPr>
      <w:sz w:val="16"/>
      <w:szCs w:val="20"/>
    </w:rPr>
  </w:style>
  <w:style w:type="paragraph" w:styleId="Voettekst">
    <w:name w:val="footer"/>
    <w:basedOn w:val="Standaard"/>
    <w:autoRedefine/>
    <w:rsid w:val="00873356"/>
    <w:pPr>
      <w:tabs>
        <w:tab w:val="center" w:pos="4153"/>
        <w:tab w:val="right" w:pos="8306"/>
      </w:tabs>
    </w:pPr>
    <w:rPr>
      <w:sz w:val="12"/>
    </w:rPr>
  </w:style>
  <w:style w:type="character" w:customStyle="1" w:styleId="Kop1Char">
    <w:name w:val="Kop 1 Char"/>
    <w:basedOn w:val="Standaardalinea-lettertype"/>
    <w:link w:val="Kop1"/>
    <w:rsid w:val="00992133"/>
    <w:rPr>
      <w:rFonts w:ascii="Verdana" w:hAnsi="Verdana"/>
      <w:b/>
      <w:sz w:val="19"/>
      <w:szCs w:val="24"/>
    </w:rPr>
  </w:style>
  <w:style w:type="character" w:customStyle="1" w:styleId="Kop2Char">
    <w:name w:val="Kop 2 Char"/>
    <w:basedOn w:val="Kop1Char"/>
    <w:link w:val="Kop2"/>
    <w:rsid w:val="00992133"/>
    <w:rPr>
      <w:rFonts w:ascii="Verdana" w:hAnsi="Verdana"/>
      <w:b/>
      <w:sz w:val="19"/>
      <w:szCs w:val="24"/>
    </w:rPr>
  </w:style>
  <w:style w:type="character" w:customStyle="1" w:styleId="Kop3Char">
    <w:name w:val="Kop 3 Char"/>
    <w:basedOn w:val="Kop2Char"/>
    <w:link w:val="Kop3"/>
    <w:rsid w:val="00992133"/>
    <w:rPr>
      <w:rFonts w:ascii="Verdana" w:hAnsi="Verdana"/>
      <w:b/>
      <w:sz w:val="19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F85619"/>
    <w:rPr>
      <w:rFonts w:ascii="Verdana" w:hAnsi="Verdana"/>
      <w:sz w:val="19"/>
      <w:szCs w:val="18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8E103D"/>
    <w:pPr>
      <w:numPr>
        <w:numId w:val="0"/>
      </w:numPr>
      <w:tabs>
        <w:tab w:val="clear" w:pos="907"/>
        <w:tab w:val="left" w:pos="567"/>
      </w:tabs>
      <w:spacing w:before="240" w:after="60"/>
      <w:outlineLvl w:val="9"/>
    </w:pPr>
    <w:rPr>
      <w:bCs/>
      <w:kern w:val="32"/>
      <w:szCs w:val="32"/>
    </w:rPr>
  </w:style>
  <w:style w:type="character" w:customStyle="1" w:styleId="st1">
    <w:name w:val="st1"/>
    <w:basedOn w:val="Standaardalinea-lettertype"/>
    <w:rsid w:val="00163B41"/>
  </w:style>
  <w:style w:type="character" w:styleId="Verwijzingopmerking">
    <w:name w:val="annotation reference"/>
    <w:basedOn w:val="Standaardalinea-lettertype"/>
    <w:semiHidden/>
    <w:unhideWhenUsed/>
    <w:rsid w:val="00E55CBA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55C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55CBA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55C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55CBA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E55C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55CB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FC4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808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Notitie</vt:lpstr>
    </vt:vector>
  </TitlesOfParts>
  <Company>Sociaal-Economische Raad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Daphne Hoogwerff Kroon-Rietveld</dc:creator>
  <dc:description>M-Files master sjabloon Notitie</dc:description>
  <cp:lastModifiedBy>Cooten, Marco van</cp:lastModifiedBy>
  <cp:revision>7</cp:revision>
  <dcterms:created xsi:type="dcterms:W3CDTF">2021-02-15T15:05:00Z</dcterms:created>
  <dcterms:modified xsi:type="dcterms:W3CDTF">2021-03-02T06:23:00Z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ID">
    <vt:i4>117</vt:i4>
  </property>
  <property fmtid="{D5CDD505-2E9C-101B-9397-08002B2CF9AE}" pid="3" name="MFiles_PGF96DF6642F74450CBB4FBEA1BBF52E7F">
    <vt:lpwstr>GF/2021-8</vt:lpwstr>
  </property>
  <property fmtid="{D5CDD505-2E9C-101B-9397-08002B2CF9AE}" pid="4" name="MFiles_PG3E2BB7EBC49E4C8C825CCAE0AEBA9A06">
    <vt:lpwstr>Voorlichting</vt:lpwstr>
  </property>
  <property fmtid="{D5CDD505-2E9C-101B-9397-08002B2CF9AE}" pid="5" name="MFiles_PG3C93EFB1E8D240FE9387C69FBCDB937B">
    <vt:lpwstr>Geschillencommissie Fusiegedragsregels</vt:lpwstr>
  </property>
  <property fmtid="{D5CDD505-2E9C-101B-9397-08002B2CF9AE}" pid="6" name="MFiles_PG2B6FD46D4E11481B8ADFBE0CE74D5359">
    <vt:lpwstr>Fusie</vt:lpwstr>
  </property>
  <property fmtid="{D5CDD505-2E9C-101B-9397-08002B2CF9AE}" pid="7" name="MFiles_PG26E037FB765E42B183E11BDD8ED4469C">
    <vt:filetime>2021-01-21T11:00:00Z</vt:filetime>
  </property>
</Properties>
</file>